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hint="eastAsia" w:eastAsiaTheme="minorEastAsia"/>
          <w:b/>
          <w:sz w:val="36"/>
          <w:szCs w:val="28"/>
          <w:lang w:val="en-US" w:eastAsia="zh-CN"/>
        </w:rPr>
      </w:pPr>
      <w:bookmarkStart w:id="0" w:name="_GoBack"/>
      <w:r>
        <w:rPr>
          <w:rFonts w:hint="eastAsia"/>
          <w:b/>
          <w:sz w:val="36"/>
          <w:szCs w:val="28"/>
        </w:rPr>
        <w:t>201</w:t>
      </w:r>
      <w:r>
        <w:rPr>
          <w:rFonts w:hint="eastAsia"/>
          <w:b/>
          <w:sz w:val="36"/>
          <w:szCs w:val="28"/>
          <w:lang w:val="en-US" w:eastAsia="zh-CN"/>
        </w:rPr>
        <w:t>9</w:t>
      </w:r>
      <w:r>
        <w:rPr>
          <w:rFonts w:hint="eastAsia"/>
          <w:b/>
          <w:sz w:val="36"/>
          <w:szCs w:val="28"/>
        </w:rPr>
        <w:t>温州国际眼镜展海外买家</w:t>
      </w:r>
      <w:r>
        <w:rPr>
          <w:rFonts w:hint="eastAsia"/>
          <w:b/>
          <w:sz w:val="36"/>
          <w:szCs w:val="28"/>
          <w:lang w:eastAsia="zh-CN"/>
        </w:rPr>
        <w:t>推荐</w:t>
      </w:r>
      <w:r>
        <w:rPr>
          <w:rFonts w:hint="eastAsia"/>
          <w:b/>
          <w:sz w:val="36"/>
          <w:szCs w:val="28"/>
        </w:rPr>
        <w:t>报名表</w:t>
      </w:r>
    </w:p>
    <w:bookmarkEnd w:id="0"/>
    <w:tbl>
      <w:tblPr>
        <w:tblStyle w:val="6"/>
        <w:tblW w:w="10517" w:type="dxa"/>
        <w:jc w:val="center"/>
        <w:tblInd w:w="-8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312"/>
        <w:gridCol w:w="690"/>
        <w:gridCol w:w="1785"/>
        <w:gridCol w:w="693"/>
        <w:gridCol w:w="39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Company Name </w:t>
            </w:r>
          </w:p>
        </w:tc>
        <w:tc>
          <w:tcPr>
            <w:tcW w:w="84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szCs w:val="21"/>
              </w:rPr>
              <w:t>人姓名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Referee</w:t>
            </w:r>
          </w:p>
        </w:tc>
        <w:tc>
          <w:tcPr>
            <w:tcW w:w="13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Cell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Add.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rPr>
          <w:b/>
          <w:sz w:val="28"/>
          <w:szCs w:val="28"/>
        </w:rPr>
      </w:pP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460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Overseas Visitor Information</w:t>
            </w:r>
          </w:p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海外买家信息表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Passport Page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护照首页扫描件</w:t>
            </w: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Name 姓名</w:t>
            </w:r>
          </w:p>
        </w:tc>
        <w:tc>
          <w:tcPr>
            <w:tcW w:w="6578" w:type="dxa"/>
          </w:tcPr>
          <w:p>
            <w:pPr>
              <w:rPr>
                <w:rFonts w:hint="eastAsia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Country 国家</w:t>
            </w:r>
          </w:p>
        </w:tc>
        <w:tc>
          <w:tcPr>
            <w:tcW w:w="6578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Passport #护照</w:t>
            </w:r>
          </w:p>
        </w:tc>
        <w:tc>
          <w:tcPr>
            <w:tcW w:w="6578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Mobile手机</w:t>
            </w:r>
          </w:p>
        </w:tc>
        <w:tc>
          <w:tcPr>
            <w:tcW w:w="6578" w:type="dxa"/>
          </w:tcPr>
          <w:p>
            <w:pPr>
              <w:rPr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82" w:type="dxa"/>
            <w:gridSpan w:val="3"/>
          </w:tcPr>
          <w:p>
            <w:pPr>
              <w:rPr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Name Card Page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名片扫描件</w:t>
            </w: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Company公司</w:t>
            </w:r>
          </w:p>
        </w:tc>
        <w:tc>
          <w:tcPr>
            <w:tcW w:w="6578" w:type="dxa"/>
          </w:tcPr>
          <w:p>
            <w:pPr>
              <w:rPr>
                <w:rFonts w:hint="eastAsia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Position职位</w:t>
            </w:r>
          </w:p>
        </w:tc>
        <w:tc>
          <w:tcPr>
            <w:tcW w:w="6578" w:type="dxa"/>
          </w:tcPr>
          <w:p>
            <w:pPr>
              <w:rPr>
                <w:rFonts w:hint="eastAsia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Email邮箱</w:t>
            </w:r>
          </w:p>
        </w:tc>
        <w:tc>
          <w:tcPr>
            <w:tcW w:w="6578" w:type="dxa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Office Tel.座机</w:t>
            </w:r>
          </w:p>
        </w:tc>
        <w:tc>
          <w:tcPr>
            <w:tcW w:w="6578" w:type="dxa"/>
          </w:tcPr>
          <w:p>
            <w:pPr>
              <w:rPr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rPr>
                <w:rFonts w:hint="eastAsia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b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Address地址</w:t>
            </w:r>
          </w:p>
        </w:tc>
        <w:tc>
          <w:tcPr>
            <w:tcW w:w="6578" w:type="dxa"/>
          </w:tcPr>
          <w:p>
            <w:pPr>
              <w:rPr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Company Business License Scan Page</w:t>
            </w:r>
          </w:p>
          <w:p>
            <w:pPr>
              <w:rPr>
                <w:b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 xml:space="preserve"> 3. 公司营业执照扫描件</w:t>
            </w:r>
          </w:p>
        </w:tc>
      </w:tr>
    </w:tbl>
    <w:p>
      <w:pPr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备注：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报名表命名格式：</w:t>
      </w:r>
      <w:r>
        <w:rPr>
          <w:rFonts w:hint="eastAsia"/>
          <w:b/>
          <w:bCs w:val="0"/>
          <w:sz w:val="28"/>
          <w:szCs w:val="28"/>
          <w:lang w:val="en-US" w:eastAsia="zh-CN"/>
        </w:rPr>
        <w:t>WOF</w:t>
      </w:r>
      <w:r>
        <w:rPr>
          <w:rFonts w:hint="eastAsia"/>
          <w:b/>
          <w:bCs w:val="0"/>
          <w:sz w:val="28"/>
          <w:szCs w:val="28"/>
          <w:lang w:eastAsia="zh-CN"/>
        </w:rPr>
        <w:t>组团</w:t>
      </w:r>
      <w:r>
        <w:rPr>
          <w:rFonts w:hint="eastAsia"/>
          <w:b/>
          <w:bCs w:val="0"/>
          <w:sz w:val="28"/>
          <w:szCs w:val="28"/>
          <w:lang w:val="en-US" w:eastAsia="zh-CN"/>
        </w:rPr>
        <w:t>-推荐单位-海外买家姓名</w:t>
      </w:r>
    </w:p>
    <w:p>
      <w:r>
        <w:rPr>
          <w:rFonts w:hint="eastAsia"/>
          <w:b w:val="0"/>
          <w:bCs/>
          <w:sz w:val="24"/>
          <w:szCs w:val="24"/>
          <w:lang w:val="en-US" w:eastAsia="zh-CN"/>
        </w:rPr>
        <w:t>(例如： WOF推荐-温州X公司-Jolene； WOF推荐-温州X公司-Vicky...)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39560" cy="953135"/>
          <wp:effectExtent l="0" t="0" r="8890" b="18415"/>
          <wp:docPr id="1" name="图片 1" descr="微信图片_2018090409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09040911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956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0E6C"/>
    <w:multiLevelType w:val="singleLevel"/>
    <w:tmpl w:val="0C260E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35A33"/>
    <w:rsid w:val="50F35A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2018-09-04T01:42:00Z</dcterms:created>
  <dc:creator>Administrator</dc:creator>
  <cp:lastModifiedBy>Administrator</cp:lastModifiedBy>
  <dcterms:modified xsi:type="dcterms:W3CDTF">2018-09-04T01:43:48Z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