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兰亭黑_GBK" w:hAnsi="Arial" w:eastAsia="方正兰亭黑_GBK" w:cs="Arial"/>
          <w:b/>
          <w:w w:val="80"/>
          <w:sz w:val="44"/>
          <w:szCs w:val="4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190500</wp:posOffset>
            </wp:positionV>
            <wp:extent cx="1167765" cy="430530"/>
            <wp:effectExtent l="0" t="0" r="13335" b="7620"/>
            <wp:wrapNone/>
            <wp:docPr id="23" name="图片 23" descr="广告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广告展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420"/>
        <w:jc w:val="center"/>
        <w:rPr>
          <w:rFonts w:hint="eastAsia" w:ascii="方正兰亭黑_GBK" w:hAnsi="Arial" w:eastAsia="方正兰亭黑_GBK" w:cs="Arial"/>
          <w:b/>
          <w:w w:val="80"/>
          <w:sz w:val="44"/>
          <w:szCs w:val="44"/>
        </w:rPr>
      </w:pPr>
      <w:r>
        <w:rPr>
          <w:rFonts w:hint="eastAsia" w:ascii="方正兰亭黑_GBK" w:hAnsi="Arial" w:eastAsia="方正兰亭黑_GBK" w:cs="Arial"/>
          <w:b/>
          <w:w w:val="80"/>
          <w:sz w:val="44"/>
          <w:szCs w:val="44"/>
        </w:rPr>
        <w:t>第十</w:t>
      </w:r>
      <w:r>
        <w:rPr>
          <w:rFonts w:hint="eastAsia" w:ascii="方正兰亭黑_GBK" w:hAnsi="Arial" w:eastAsia="方正兰亭黑_GBK" w:cs="Arial"/>
          <w:b/>
          <w:w w:val="80"/>
          <w:sz w:val="44"/>
          <w:szCs w:val="44"/>
          <w:lang w:eastAsia="zh-CN"/>
        </w:rPr>
        <w:t>七</w:t>
      </w:r>
      <w:r>
        <w:rPr>
          <w:rFonts w:hint="eastAsia" w:ascii="方正兰亭黑_GBK" w:hAnsi="Arial" w:eastAsia="方正兰亭黑_GBK" w:cs="Arial"/>
          <w:b/>
          <w:w w:val="80"/>
          <w:sz w:val="44"/>
          <w:szCs w:val="44"/>
        </w:rPr>
        <w:t>届成都国际广告节</w:t>
      </w:r>
    </w:p>
    <w:p>
      <w:pPr>
        <w:spacing w:line="700" w:lineRule="exact"/>
        <w:jc w:val="center"/>
        <w:rPr>
          <w:rFonts w:hint="eastAsia" w:ascii="微软雅黑" w:hAnsi="微软雅黑" w:eastAsia="微软雅黑" w:cs="Arial"/>
          <w:b/>
          <w:color w:val="FF0000"/>
          <w:sz w:val="60"/>
          <w:szCs w:val="60"/>
        </w:rPr>
      </w:pPr>
      <w:r>
        <w:rPr>
          <w:rFonts w:ascii="微软雅黑" w:hAnsi="微软雅黑" w:eastAsia="微软雅黑" w:cs="Arial"/>
          <w:b/>
          <w:color w:val="FF0000"/>
          <w:sz w:val="60"/>
          <w:szCs w:val="60"/>
        </w:rPr>
        <w:t>VIP参</w:t>
      </w:r>
      <w:r>
        <w:rPr>
          <w:rFonts w:hint="eastAsia" w:ascii="微软雅黑" w:hAnsi="微软雅黑" w:eastAsia="微软雅黑" w:cs="Arial"/>
          <w:b/>
          <w:color w:val="FF0000"/>
          <w:sz w:val="60"/>
          <w:szCs w:val="60"/>
        </w:rPr>
        <w:t xml:space="preserve"> </w:t>
      </w:r>
      <w:r>
        <w:rPr>
          <w:rFonts w:ascii="微软雅黑" w:hAnsi="微软雅黑" w:eastAsia="微软雅黑" w:cs="Arial"/>
          <w:b/>
          <w:color w:val="FF0000"/>
          <w:sz w:val="60"/>
          <w:szCs w:val="60"/>
        </w:rPr>
        <w:t>观</w:t>
      </w:r>
      <w:r>
        <w:rPr>
          <w:rFonts w:hint="eastAsia" w:ascii="微软雅黑" w:hAnsi="微软雅黑" w:eastAsia="微软雅黑" w:cs="Arial"/>
          <w:b/>
          <w:color w:val="FF0000"/>
          <w:sz w:val="60"/>
          <w:szCs w:val="60"/>
        </w:rPr>
        <w:t xml:space="preserve"> </w:t>
      </w:r>
      <w:r>
        <w:rPr>
          <w:rFonts w:ascii="微软雅黑" w:hAnsi="微软雅黑" w:eastAsia="微软雅黑" w:cs="Arial"/>
          <w:b/>
          <w:color w:val="FF0000"/>
          <w:sz w:val="60"/>
          <w:szCs w:val="60"/>
        </w:rPr>
        <w:t>商</w:t>
      </w:r>
      <w:r>
        <w:rPr>
          <w:rFonts w:hint="eastAsia" w:ascii="微软雅黑" w:hAnsi="微软雅黑" w:eastAsia="微软雅黑" w:cs="Arial"/>
          <w:b/>
          <w:color w:val="FF0000"/>
          <w:sz w:val="60"/>
          <w:szCs w:val="60"/>
        </w:rPr>
        <w:t xml:space="preserve"> </w:t>
      </w:r>
      <w:r>
        <w:rPr>
          <w:rFonts w:ascii="微软雅黑" w:hAnsi="微软雅黑" w:eastAsia="微软雅黑" w:cs="Arial"/>
          <w:b/>
          <w:color w:val="FF0000"/>
          <w:sz w:val="60"/>
          <w:szCs w:val="60"/>
        </w:rPr>
        <w:t>邀</w:t>
      </w:r>
      <w:r>
        <w:rPr>
          <w:rFonts w:hint="eastAsia" w:ascii="微软雅黑" w:hAnsi="微软雅黑" w:eastAsia="微软雅黑" w:cs="Arial"/>
          <w:b/>
          <w:color w:val="FF0000"/>
          <w:sz w:val="60"/>
          <w:szCs w:val="60"/>
        </w:rPr>
        <w:t xml:space="preserve"> </w:t>
      </w:r>
      <w:r>
        <w:rPr>
          <w:rFonts w:ascii="微软雅黑" w:hAnsi="微软雅黑" w:eastAsia="微软雅黑" w:cs="Arial"/>
          <w:b/>
          <w:color w:val="FF0000"/>
          <w:sz w:val="60"/>
          <w:szCs w:val="60"/>
        </w:rPr>
        <w:t>请</w:t>
      </w:r>
      <w:r>
        <w:rPr>
          <w:rFonts w:hint="eastAsia" w:ascii="微软雅黑" w:hAnsi="微软雅黑" w:eastAsia="微软雅黑" w:cs="Arial"/>
          <w:b/>
          <w:color w:val="FF0000"/>
          <w:sz w:val="60"/>
          <w:szCs w:val="60"/>
        </w:rPr>
        <w:t xml:space="preserve"> </w:t>
      </w:r>
      <w:r>
        <w:rPr>
          <w:rFonts w:ascii="微软雅黑" w:hAnsi="微软雅黑" w:eastAsia="微软雅黑" w:cs="Arial"/>
          <w:b/>
          <w:color w:val="FF0000"/>
          <w:sz w:val="60"/>
          <w:szCs w:val="60"/>
        </w:rPr>
        <w:t>函</w:t>
      </w:r>
    </w:p>
    <w:p>
      <w:pPr>
        <w:ind w:firstLine="542" w:firstLineChars="150"/>
        <w:jc w:val="left"/>
        <w:rPr>
          <w:rFonts w:hint="eastAsia" w:ascii="黑体" w:hAnsi="Arial" w:eastAsia="黑体" w:cs="Arial"/>
          <w:bCs/>
          <w:sz w:val="28"/>
          <w:szCs w:val="28"/>
        </w:rPr>
      </w:pPr>
      <w:r>
        <w:rPr>
          <w:rFonts w:hint="eastAsia" w:ascii="方正兰亭黑繁体" w:hAnsi="Arial" w:eastAsia="方正兰亭黑繁体" w:cs="Arial"/>
          <w:b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346710</wp:posOffset>
                </wp:positionV>
                <wp:extent cx="6534150" cy="4234180"/>
                <wp:effectExtent l="9525" t="9525" r="9525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23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55pt;margin-top:27.3pt;height:333.4pt;width:514.5pt;z-index:-251655168;mso-width-relative:page;mso-height-relative:page;" fillcolor="#FFFFFF" filled="t" stroked="t" coordsize="21600,21600" o:gfxdata="UEsDBAoAAAAAAIdO4kAAAAAAAAAAAAAAAAAEAAAAZHJzL1BLAwQUAAAACACHTuJAYWc+adsAAAAK&#10;AQAADwAAAGRycy9kb3ducmV2LnhtbE2PTU/DMAyG70j8h8hIXNCWjLKqK3V32ODCYdLGJDhmTdZW&#10;NE7VpPvg12NOcLItP3r9uFheXCdOdgitJ4TZVIGwVHnTUo2wf3+dZCBC1GR058kiXG2AZXl7U+jc&#10;+DNt7WkXa8EhFHKN0MTY51KGqrFOh6nvLfHu6AenI49DLc2gzxzuOvmoVCqdbokvNLq3q8ZWX7vR&#10;IfQfK+1eNjK+Ddfk+3Pcb9Zr9YB4fzdTzyCivcQ/GH71WR1Kdjr4kUwQHcLkSc0ZRZgnXBlYZBk3&#10;B4Q0S1KQZSH/v1D+AFBLAwQUAAAACACHTuJAWZmBqOEBAADSAwAADgAAAGRycy9lMm9Eb2MueG1s&#10;rVPNjtMwEL4j8Q6W7zTJdruCqOkeKOWCYKVdHmBqO4kl/2nsbdqnQeLGQ/A4iNdg7JbuLnBAiByc&#10;Gc/48zffjJfXe2vYTmHU3nW8mdWcKSe81G7o+Me7zYuXnMUEToLxTnX8oCK/Xj1/tpxCqy786I1U&#10;yAjExXYKHR9TCm1VRTEqC3Hmg3IU7D1aSOTiUEmEidCtqS7q+qqaPMqAXqgYaXd9DPJVwe97JdKH&#10;vo8qMdNx4pbKimXd5rVaLaEdEMKoxYkG/AMLC9rRpWeoNSRg96h/g7JaoI++TzPhbeX7XgtVaqBq&#10;mvqXam5HCKrUQuLEcJYp/j9Y8X53g0zLjs85c2CpRd8/ffn29TObZ22mEFtKuQ03ePIimbnQfY82&#10;/6kEti96Hs56qn1igjavFvPLZkGyC4pd1nXTzBcZtXo4HjCmt8pblo2OIzWs6Ai7dzEdU3+m5Nui&#10;N1putDHFwWH72iDbATV3U74T+pM049hEo/mqLkyAhqw3kIiUDVR2dEO58MmR+Bi5Lt+fkDOzNcTx&#10;yKAg5DRorU4KizUqkG+cZOkQSFpHb4BnNlZJzoyiJ5OtkplAm7/JJPGMIw1za47NyNbWywM18j6g&#10;HkYSsil8c4QGpyh+GvI8mY/9gvTwFF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FnPmnbAAAA&#10;CgEAAA8AAAAAAAAAAQAgAAAAIgAAAGRycy9kb3ducmV2LnhtbFBLAQIUABQAAAAIAIdO4kBZmYGo&#10;4QEAANIDAAAOAAAAAAAAAAEAIAAAACoBAABkcnMvZTJvRG9jLnhtbFBLBQYAAAAABgAGAFkBAAB9&#10;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Arial"/>
          <w:bCs/>
          <w:sz w:val="28"/>
          <w:szCs w:val="28"/>
        </w:rPr>
        <w:t>时间：</w:t>
      </w:r>
      <w:r>
        <w:rPr>
          <w:rFonts w:hint="eastAsia" w:ascii="黑体" w:hAnsi="Arial" w:eastAsia="黑体" w:cs="Arial"/>
          <w:sz w:val="28"/>
          <w:szCs w:val="28"/>
        </w:rPr>
        <w:t>201</w:t>
      </w:r>
      <w:r>
        <w:rPr>
          <w:rFonts w:hint="eastAsia" w:ascii="黑体" w:hAnsi="Arial" w:eastAsia="黑体" w:cs="Arial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Arial"/>
          <w:sz w:val="28"/>
          <w:szCs w:val="28"/>
        </w:rPr>
        <w:t>年</w:t>
      </w:r>
      <w:r>
        <w:rPr>
          <w:rFonts w:hint="eastAsia" w:ascii="黑体" w:hAnsi="Arial" w:eastAsia="黑体" w:cs="Arial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Arial"/>
          <w:sz w:val="28"/>
          <w:szCs w:val="28"/>
        </w:rPr>
        <w:t>月</w:t>
      </w:r>
      <w:r>
        <w:rPr>
          <w:rFonts w:hint="eastAsia" w:ascii="黑体" w:hAnsi="Arial" w:eastAsia="黑体" w:cs="Arial"/>
          <w:sz w:val="28"/>
          <w:szCs w:val="28"/>
          <w:lang w:val="en-US" w:eastAsia="zh-CN"/>
        </w:rPr>
        <w:t>15</w:t>
      </w:r>
      <w:r>
        <w:rPr>
          <w:rFonts w:hint="eastAsia" w:ascii="黑体" w:hAnsi="Arial" w:eastAsia="黑体" w:cs="Arial"/>
          <w:sz w:val="28"/>
          <w:szCs w:val="28"/>
        </w:rPr>
        <w:t xml:space="preserve">- </w:t>
      </w:r>
      <w:r>
        <w:rPr>
          <w:rFonts w:hint="eastAsia" w:ascii="黑体" w:hAnsi="Arial" w:eastAsia="黑体" w:cs="Arial"/>
          <w:sz w:val="28"/>
          <w:szCs w:val="28"/>
          <w:lang w:val="en-US" w:eastAsia="zh-CN"/>
        </w:rPr>
        <w:t>18</w:t>
      </w:r>
      <w:r>
        <w:rPr>
          <w:rFonts w:hint="eastAsia" w:ascii="黑体" w:hAnsi="黑体" w:eastAsia="黑体" w:cs="Arial"/>
          <w:sz w:val="28"/>
          <w:szCs w:val="28"/>
        </w:rPr>
        <w:t>日</w:t>
      </w:r>
      <w:r>
        <w:rPr>
          <w:rFonts w:hint="eastAsia" w:ascii="黑体" w:hAnsi="Arial" w:eastAsia="黑体" w:cs="Arial"/>
          <w:bCs/>
          <w:sz w:val="28"/>
          <w:szCs w:val="28"/>
        </w:rPr>
        <w:t xml:space="preserve">  </w:t>
      </w:r>
      <w:r>
        <w:rPr>
          <w:rFonts w:hint="eastAsia" w:ascii="黑体" w:hAnsi="宋体" w:eastAsia="黑体" w:cs="Arial"/>
          <w:bCs/>
          <w:sz w:val="28"/>
          <w:szCs w:val="28"/>
        </w:rPr>
        <w:t xml:space="preserve">      地点：</w:t>
      </w:r>
      <w:r>
        <w:rPr>
          <w:rFonts w:hint="eastAsia" w:ascii="黑体" w:hAnsi="宋体" w:eastAsia="黑体" w:cs="Arial"/>
          <w:sz w:val="28"/>
          <w:szCs w:val="28"/>
        </w:rPr>
        <w:t>成都世纪城新国际会展中心</w:t>
      </w:r>
    </w:p>
    <w:p>
      <w:pPr>
        <w:spacing w:line="360" w:lineRule="auto"/>
        <w:rPr>
          <w:rFonts w:hint="eastAsia" w:ascii="黑体" w:hAnsi="Arial" w:eastAsia="黑体" w:cs="Arial"/>
          <w:b/>
          <w:bCs/>
          <w:color w:val="FF0000"/>
          <w:sz w:val="24"/>
          <w:szCs w:val="24"/>
        </w:rPr>
      </w:pPr>
      <w:r>
        <w:rPr>
          <w:rFonts w:hint="eastAsia" w:ascii="黑体" w:hAnsi="Arial" w:eastAsia="黑体" w:cs="Arial"/>
          <w:b/>
          <w:bCs/>
          <w:color w:val="FF0000"/>
          <w:sz w:val="24"/>
          <w:szCs w:val="24"/>
        </w:rPr>
        <w:t>·中国第二大广告行业盛会——全球最大广告展姐妹展（三月东部在上海·四月西部在成都）</w:t>
      </w:r>
    </w:p>
    <w:p>
      <w:pPr>
        <w:tabs>
          <w:tab w:val="left" w:pos="420"/>
        </w:tabs>
        <w:spacing w:line="360" w:lineRule="auto"/>
        <w:rPr>
          <w:rFonts w:hint="eastAsia" w:ascii="Arial" w:hAnsi="Arial" w:cs="Arial"/>
          <w:b/>
          <w:color w:val="FF0000"/>
          <w:sz w:val="24"/>
          <w:szCs w:val="24"/>
        </w:rPr>
      </w:pPr>
      <w:r>
        <w:rPr>
          <w:rFonts w:hint="eastAsia" w:ascii="黑体" w:hAnsi="Arial" w:eastAsia="黑体" w:cs="Arial"/>
          <w:b/>
          <w:bCs/>
          <w:color w:val="FF0000"/>
          <w:sz w:val="24"/>
          <w:szCs w:val="24"/>
        </w:rPr>
        <w:t>·</w:t>
      </w:r>
      <w:r>
        <w:rPr>
          <w:rFonts w:hint="eastAsia" w:ascii="黑体" w:eastAsia="黑体"/>
          <w:b/>
          <w:color w:val="FF0000"/>
          <w:sz w:val="24"/>
          <w:szCs w:val="24"/>
        </w:rPr>
        <w:t>预计总展位数超3600个   展出总面积超</w:t>
      </w:r>
      <w:r>
        <w:rPr>
          <w:rFonts w:hint="eastAsia" w:ascii="黑体" w:eastAsia="黑体"/>
          <w:b/>
          <w:color w:val="FF0000"/>
          <w:sz w:val="24"/>
          <w:szCs w:val="24"/>
          <w:lang w:val="en-US" w:eastAsia="zh-CN"/>
        </w:rPr>
        <w:t>9</w:t>
      </w:r>
      <w:r>
        <w:rPr>
          <w:rFonts w:hint="eastAsia" w:ascii="黑体" w:eastAsia="黑体"/>
          <w:b/>
          <w:color w:val="FF0000"/>
          <w:sz w:val="24"/>
          <w:szCs w:val="24"/>
        </w:rPr>
        <w:t>0000平方米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hint="eastAsia" w:ascii="Arial" w:hAnsi="Arial" w:cs="Arial"/>
          <w:b/>
          <w:color w:val="FF0000"/>
          <w:sz w:val="36"/>
          <w:szCs w:val="36"/>
        </w:rPr>
      </w:pPr>
      <w:r>
        <w:rPr>
          <w:rFonts w:hint="eastAsia" w:ascii="方正兰亭黑繁体" w:hAnsi="Arial" w:eastAsia="方正兰亭黑繁体" w:cs="Arial"/>
          <w:b/>
          <w:color w:val="FF0000"/>
          <w:sz w:val="36"/>
          <w:szCs w:val="36"/>
        </w:rPr>
        <w:t>高端配套活动</w:t>
      </w:r>
    </w:p>
    <w:p>
      <w:pPr>
        <w:numPr>
          <w:ilvl w:val="0"/>
          <w:numId w:val="2"/>
        </w:numPr>
        <w:spacing w:line="360" w:lineRule="exact"/>
        <w:ind w:left="613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2019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成都国际创意设计大赛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——暨2019成都国际标识设计大赛、2019成都国际包装设计大赛，两大赛事诚邀您的参与。</w:t>
      </w:r>
    </w:p>
    <w:p>
      <w:pPr>
        <w:numPr>
          <w:ilvl w:val="0"/>
          <w:numId w:val="2"/>
        </w:numPr>
        <w:spacing w:line="360" w:lineRule="exact"/>
        <w:ind w:left="613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2019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成都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新传播影响力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盛典（中西部省会城市地面媒体发展报告白皮书）</w:t>
      </w:r>
    </w:p>
    <w:p>
      <w:pPr>
        <w:numPr>
          <w:ilvl w:val="0"/>
          <w:numId w:val="2"/>
        </w:numPr>
        <w:spacing w:line="360" w:lineRule="exact"/>
        <w:ind w:left="613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  <w:lang w:val="en-US" w:eastAsia="zh-CN"/>
        </w:rPr>
        <w:t>2019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西利标识研究院高端专题讲座——由全国标识领导者西利标识研究院院长张西利强势助阵本次讲座，为本次展会带来一场以“标识系统造型的创新设计”为主题的高端讲座。</w:t>
      </w:r>
    </w:p>
    <w:p>
      <w:pPr>
        <w:numPr>
          <w:ilvl w:val="0"/>
          <w:numId w:val="2"/>
        </w:numPr>
        <w:spacing w:line="360" w:lineRule="exact"/>
        <w:ind w:left="613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201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val="en-US" w:eastAsia="zh-CN"/>
        </w:rPr>
        <w:t>9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喷印设备技术高峰论坛——邀约行业专家，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共享行业盛举。</w:t>
      </w:r>
    </w:p>
    <w:p>
      <w:pPr>
        <w:numPr>
          <w:ilvl w:val="0"/>
          <w:numId w:val="2"/>
        </w:numPr>
        <w:spacing w:line="360" w:lineRule="exact"/>
        <w:ind w:left="613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  <w:lang w:val="en-US" w:eastAsia="zh-CN"/>
        </w:rPr>
        <w:t>2019中国广告长城黄河奖获奖作品及中国优秀作品展——素有“中国广告界的奥斯卡”的盛名，精品辈出。</w:t>
      </w:r>
    </w:p>
    <w:p>
      <w:pPr>
        <w:numPr>
          <w:ilvl w:val="0"/>
          <w:numId w:val="2"/>
        </w:numPr>
        <w:spacing w:line="360" w:lineRule="exact"/>
        <w:ind w:left="613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方正兰亭黑繁体" w:hAnsi="Arial" w:eastAsia="方正兰亭黑繁体" w:cs="Arial"/>
          <w:b/>
          <w:color w:val="FF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210185</wp:posOffset>
            </wp:positionV>
            <wp:extent cx="922655" cy="922655"/>
            <wp:effectExtent l="0" t="0" r="10795" b="10795"/>
            <wp:wrapNone/>
            <wp:docPr id="2" name="图片 4" descr="微信二维码（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微信二维码（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val="en-US" w:eastAsia="zh-CN"/>
        </w:rPr>
        <w:t>2019成都印刷精品展——汇聚省内所有星级印刷企业精品成果，直观展示省内印刷技术的整体实力与发展水平。</w:t>
      </w:r>
    </w:p>
    <w:p>
      <w:pPr>
        <w:numPr>
          <w:ilvl w:val="0"/>
          <w:numId w:val="2"/>
        </w:numPr>
        <w:spacing w:line="360" w:lineRule="exact"/>
        <w:ind w:left="613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展商新品推介——国内外知名广告机器品牌，带来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val="en-US" w:eastAsia="zh-CN"/>
        </w:rPr>
        <w:t>2019年度新品发布</w:t>
      </w:r>
    </w:p>
    <w:p>
      <w:pPr>
        <w:widowControl w:val="0"/>
        <w:numPr>
          <w:numId w:val="0"/>
        </w:numPr>
        <w:spacing w:line="360" w:lineRule="exact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spacing w:line="360" w:lineRule="exact"/>
        <w:jc w:val="left"/>
        <w:rPr>
          <w:rFonts w:hint="eastAsia" w:ascii="Arial Unicode MS" w:hAnsi="Arial Unicode MS" w:eastAsia="Arial Unicode MS" w:cs="Arial Unicode MS"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Arial" w:eastAsia="黑体" w:cs="Arial"/>
          <w:bCs/>
          <w:color w:val="FF0000"/>
          <w:sz w:val="32"/>
          <w:szCs w:val="32"/>
        </w:rPr>
      </w:pPr>
      <w:r>
        <w:rPr>
          <w:rFonts w:hint="eastAsia" w:ascii="黑体" w:hAnsi="Arial" w:eastAsia="黑体" w:cs="Arial"/>
          <w:bCs/>
          <w:color w:val="FF0000"/>
          <w:sz w:val="32"/>
          <w:szCs w:val="32"/>
        </w:rPr>
        <w:t>一年仅此一次，广告行业采购交流盛会! 不容错过！！</w:t>
      </w:r>
    </w:p>
    <w:p>
      <w:pPr>
        <w:spacing w:line="140" w:lineRule="exact"/>
        <w:jc w:val="left"/>
        <w:rPr>
          <w:rFonts w:hint="eastAsia" w:ascii="Arial" w:hAnsi="Arial" w:cs="Arial"/>
          <w:bCs/>
          <w:sz w:val="24"/>
          <w:szCs w:val="24"/>
        </w:rPr>
      </w:pPr>
      <w:r>
        <w:rPr>
          <w:rFonts w:hint="eastAsia" w:ascii="方正兰亭黑繁体" w:hAnsi="Arial" w:eastAsia="方正兰亭黑繁体" w:cs="Arial"/>
          <w:b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80645</wp:posOffset>
                </wp:positionV>
                <wp:extent cx="6553200" cy="2788920"/>
                <wp:effectExtent l="9525" t="9525" r="9525" b="2095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7.25pt;margin-top:6.35pt;height:219.6pt;width:516pt;z-index:-251656192;mso-width-relative:page;mso-height-relative:page;" fillcolor="#FFFFFF" filled="t" stroked="t" coordsize="21600,21600" o:gfxdata="UEsDBAoAAAAAAIdO4kAAAAAAAAAAAAAAAAAEAAAAZHJzL1BLAwQUAAAACACHTuJA6EwxUdoAAAAK&#10;AQAADwAAAGRycy9kb3ducmV2LnhtbE2Py07DMBBF90j8gzVIbFBrp08S4nTRwoZFJUqlsnTjIYmI&#10;x1Hs9MHXM6xgOXOP7pzJVxfXihP2ofGkIRkrEEiltw1VGvbvL6NHECEasqb1hBquGGBV3N7kJrP+&#10;TG942sVKcAmFzGioY+wyKUNZozNh7Dskzj5970zksa+k7c2Zy10rJ0otpDMN8YXadLiusfzaDU5D&#10;d1gb97yV8bW/Tr8/hv12s1EPWt/fJeoJRMRL/IPhV5/VoWCnox/IBtFqGE1nc0Y5mCxBMJCmS14c&#10;NczmSQqyyOX/F4ofUEsDBBQAAAAIAIdO4kCA+2VH5QEAANIDAAAOAAAAZHJzL2Uyb0RvYy54bWyt&#10;U0uOEzEQ3SNxB8t70p1AhkwrnVkQwgbBSAMHqNjubkv+yeVJJ6dBYschOA7iGpSdkJlhZoEQvXCX&#10;7fLze6/Ky6u9NWynImrvWj6d1JwpJ7zUrm/550+bFwvOMIGTYLxTLT8o5Fer58+WY2jUzA/eSBUZ&#10;gThsxtDyIaXQVBWKQVnAiQ/K0Wbno4VE09hXMsJI6NZUs7q+qEYfZYheKERaXR83+argd50S6WPX&#10;oUrMtJy4pTLGMm7zWK2W0PQRwqDFiQb8AwsL2tGlZ6g1JGC3UT+CslpEj75LE+Ft5btOC1U0kJpp&#10;/YeamwGCKlrIHAxnm/D/wYoPu+vItGz5K84cWCrRzy/ffnz/yubZmzFgQyk34TqeZkhhFrrvos1/&#10;ksD2xc/D2U+1T0zQ4sV8/pKKxJmgvdnrxeJyVhyv7o6HiOmd8pbloOWRClZ8hN17THQlpf5Oybeh&#10;N1putDFlEvvtGxPZDqi4m/JlznTkQZpxbKTWvKznmQlQk3UGEoU2kGx0fbnwwRG8j1yX7ynkzGwN&#10;OBwZFIScBo3VSWXDoBkUyLdOsnQIZK2jN8AzG6skZ0bRk8lRyUygzd9kkjzjSGUuzbEYOdp6eaBC&#10;3oao+4GMnBa+eYcap3hyavLcmffnBenuKa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hMMVHa&#10;AAAACgEAAA8AAAAAAAAAAQAgAAAAIgAAAGRycy9kb3ducmV2LnhtbFBLAQIUABQAAAAIAIdO4kCA&#10;+2VH5QEAANIDAAAOAAAAAAAAAAEAIAAAACkBAABkcnMvZTJvRG9jLnhtbFBLBQYAAAAABgAGAFkB&#10;AACA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hint="eastAsia" w:ascii="Arial" w:hAnsi="Arial" w:cs="Arial"/>
          <w:b/>
          <w:color w:val="FF0000"/>
          <w:sz w:val="36"/>
          <w:szCs w:val="36"/>
        </w:rPr>
      </w:pPr>
      <w:r>
        <w:rPr>
          <w:rFonts w:hint="eastAsia" w:ascii="方正兰亭黑繁体" w:hAnsi="Arial" w:eastAsia="方正兰亭黑繁体" w:cs="Arial"/>
          <w:b/>
          <w:color w:val="FF0000"/>
          <w:sz w:val="36"/>
          <w:szCs w:val="36"/>
        </w:rPr>
        <w:t>展况直播</w:t>
      </w:r>
    </w:p>
    <w:p>
      <w:pPr>
        <w:tabs>
          <w:tab w:val="left" w:pos="420"/>
        </w:tabs>
        <w:spacing w:line="360" w:lineRule="auto"/>
        <w:rPr>
          <w:rFonts w:hint="eastAsia" w:ascii="Arial" w:hAnsi="Arial" w:cs="Arial"/>
          <w:b/>
          <w:color w:val="FF0000"/>
          <w:sz w:val="36"/>
          <w:szCs w:val="36"/>
        </w:rPr>
      </w:pPr>
      <w:r>
        <w:rPr>
          <w:rFonts w:hint="eastAsia" w:ascii="Arial" w:cs="Arial"/>
          <w:b/>
          <w:color w:val="FF0000"/>
          <w:lang w:eastAsia="zh-CN"/>
        </w:rPr>
        <w:t>六</w:t>
      </w:r>
      <w:r>
        <w:rPr>
          <w:rFonts w:hint="eastAsia" w:ascii="Arial" w:cs="Arial"/>
          <w:b/>
          <w:color w:val="FF0000"/>
        </w:rPr>
        <w:t>大主题展：</w:t>
      </w:r>
      <w:r>
        <w:rPr>
          <w:rFonts w:hint="eastAsia" w:ascii="Arial" w:cs="Arial"/>
        </w:rPr>
        <w:t>第十</w:t>
      </w:r>
      <w:r>
        <w:rPr>
          <w:rFonts w:hint="eastAsia" w:ascii="Arial" w:cs="Arial"/>
          <w:lang w:eastAsia="zh-CN"/>
        </w:rPr>
        <w:t>七</w:t>
      </w:r>
      <w:r>
        <w:rPr>
          <w:rFonts w:hint="eastAsia" w:ascii="Arial" w:cs="Arial"/>
        </w:rPr>
        <w:t>届成都国际广告技术设备及材料展；</w:t>
      </w:r>
      <w:r>
        <w:rPr>
          <w:rFonts w:hint="eastAsia" w:ascii="Arial" w:cs="Arial"/>
          <w:lang w:eastAsia="zh-CN"/>
        </w:rPr>
        <w:t>2019</w:t>
      </w:r>
      <w:r>
        <w:rPr>
          <w:rFonts w:hint="eastAsia" w:ascii="Arial" w:cs="Arial"/>
        </w:rPr>
        <w:t>成都国际标识</w:t>
      </w:r>
      <w:r>
        <w:rPr>
          <w:rFonts w:hint="eastAsia" w:ascii="Arial" w:cs="Arial"/>
          <w:lang w:eastAsia="zh-CN"/>
        </w:rPr>
        <w:t>展览会</w:t>
      </w:r>
      <w:r>
        <w:rPr>
          <w:rFonts w:hint="eastAsia" w:ascii="Arial" w:cs="Arial"/>
        </w:rPr>
        <w:t>；</w:t>
      </w:r>
      <w:r>
        <w:rPr>
          <w:rFonts w:hint="eastAsia" w:ascii="Arial" w:cs="Arial"/>
          <w:lang w:val="en-US" w:eastAsia="zh-CN"/>
        </w:rPr>
        <w:t>2019第十二届成都国际标识及LED展览会；2019第九届成都国际印刷包装节；2019成都国际广告工艺礼品展览会；2019成都国际展览展示器材及商业设施展览会；2019新传播影响力盛典</w:t>
      </w:r>
      <w:r>
        <w:rPr>
          <w:rFonts w:hint="eastAsia" w:ascii="Arial" w:cs="Arial"/>
        </w:rPr>
        <w:t>；第</w:t>
      </w:r>
      <w:r>
        <w:rPr>
          <w:rFonts w:hint="eastAsia" w:ascii="Arial" w:cs="Arial"/>
          <w:lang w:eastAsia="zh-CN"/>
        </w:rPr>
        <w:t>七</w:t>
      </w:r>
      <w:r>
        <w:rPr>
          <w:rFonts w:hint="eastAsia" w:ascii="Arial" w:cs="Arial"/>
        </w:rPr>
        <w:t>届成都国际创意设计展；</w:t>
      </w:r>
      <w:r>
        <w:rPr>
          <w:rFonts w:hint="eastAsia" w:ascii="Arial" w:cs="Arial"/>
          <w:lang w:eastAsia="zh-CN"/>
        </w:rPr>
        <w:t>2019</w:t>
      </w:r>
      <w:r>
        <w:rPr>
          <w:rFonts w:hint="eastAsia" w:ascii="Arial" w:cs="Arial"/>
        </w:rPr>
        <w:t>成都传媒运营论坛及展览集中亮相新会展！</w:t>
      </w:r>
    </w:p>
    <w:p>
      <w:pPr>
        <w:spacing w:line="360" w:lineRule="auto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" w:cs="Arial"/>
        </w:rPr>
        <w:t>展会邀请</w:t>
      </w:r>
      <w:r>
        <w:rPr>
          <w:rFonts w:hint="eastAsia" w:ascii="Arial" w:cs="Arial"/>
        </w:rPr>
        <w:t>超过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00</w:t>
      </w:r>
      <w:r>
        <w:rPr>
          <w:rFonts w:ascii="Arial" w:cs="Arial"/>
        </w:rPr>
        <w:t>家品牌及企业云集</w:t>
      </w:r>
      <w:r>
        <w:rPr>
          <w:rFonts w:hint="eastAsia" w:ascii="Arial" w:hAnsi="Arial" w:cs="Arial"/>
        </w:rPr>
        <w:t>。</w:t>
      </w:r>
      <w:r>
        <w:rPr>
          <w:rFonts w:ascii="Arial" w:cs="Arial"/>
          <w:highlight w:val="none"/>
        </w:rPr>
        <w:t>包括：</w:t>
      </w:r>
      <w:r>
        <w:rPr>
          <w:rFonts w:ascii="Arial" w:hAnsi="Arial" w:cs="Arial"/>
          <w:szCs w:val="21"/>
          <w:highlight w:val="none"/>
        </w:rPr>
        <w:t>HP</w:t>
      </w:r>
      <w:r>
        <w:rPr>
          <w:rFonts w:ascii="Arial" w:cs="Arial"/>
          <w:szCs w:val="21"/>
          <w:highlight w:val="none"/>
        </w:rPr>
        <w:t>、</w:t>
      </w:r>
      <w:r>
        <w:rPr>
          <w:rFonts w:ascii="Arial" w:hAnsi="Arial" w:cs="Arial"/>
          <w:szCs w:val="21"/>
          <w:highlight w:val="none"/>
        </w:rPr>
        <w:t>Canon</w:t>
      </w:r>
      <w:r>
        <w:rPr>
          <w:rFonts w:ascii="Arial" w:cs="Arial"/>
          <w:szCs w:val="21"/>
          <w:highlight w:val="none"/>
        </w:rPr>
        <w:t>、</w:t>
      </w:r>
      <w:r>
        <w:rPr>
          <w:rFonts w:ascii="Arial" w:hAnsi="Arial" w:cs="Arial"/>
          <w:bCs/>
          <w:color w:val="E36C09"/>
          <w:szCs w:val="21"/>
          <w:highlight w:val="none"/>
        </w:rPr>
        <w:t>MUTOH</w:t>
      </w:r>
      <w:r>
        <w:rPr>
          <w:rFonts w:ascii="Arial" w:hAnsi="宋体" w:cs="Arial"/>
          <w:bCs/>
          <w:color w:val="E36C09"/>
          <w:szCs w:val="21"/>
          <w:highlight w:val="none"/>
        </w:rPr>
        <w:t>、</w:t>
      </w:r>
      <w:r>
        <w:rPr>
          <w:rFonts w:ascii="Arial" w:hAnsi="Arial" w:cs="Arial"/>
          <w:bCs/>
          <w:color w:val="E36C09"/>
          <w:szCs w:val="21"/>
          <w:highlight w:val="none"/>
        </w:rPr>
        <w:t>MIMAKI</w:t>
      </w:r>
      <w:r>
        <w:rPr>
          <w:rFonts w:ascii="Arial" w:hAnsi="宋体" w:cs="Arial"/>
          <w:bCs/>
          <w:color w:val="E36C09"/>
          <w:szCs w:val="21"/>
          <w:highlight w:val="none"/>
        </w:rPr>
        <w:t>、</w:t>
      </w:r>
      <w:r>
        <w:rPr>
          <w:rFonts w:ascii="Arial" w:hAnsi="Arial" w:cs="Arial"/>
          <w:bCs/>
          <w:color w:val="E36C09"/>
          <w:szCs w:val="21"/>
          <w:highlight w:val="none"/>
        </w:rPr>
        <w:t>Roland</w:t>
      </w:r>
      <w:r>
        <w:rPr>
          <w:rFonts w:ascii="Arial" w:hAnsi="宋体" w:cs="Arial"/>
          <w:bCs/>
          <w:szCs w:val="21"/>
          <w:highlight w:val="none"/>
        </w:rPr>
        <w:t>、</w:t>
      </w:r>
      <w:r>
        <w:rPr>
          <w:rFonts w:ascii="Arial" w:hAnsi="Arial" w:cs="Arial"/>
          <w:bCs/>
          <w:color w:val="E36C09"/>
          <w:szCs w:val="21"/>
          <w:highlight w:val="none"/>
        </w:rPr>
        <w:t>AGFA</w:t>
      </w:r>
      <w:r>
        <w:rPr>
          <w:rFonts w:ascii="Arial" w:hAnsi="宋体" w:cs="Arial"/>
          <w:bCs/>
          <w:szCs w:val="21"/>
          <w:highlight w:val="none"/>
        </w:rPr>
        <w:t>、</w:t>
      </w:r>
      <w:r>
        <w:rPr>
          <w:rFonts w:ascii="Arial" w:hAnsi="Arial" w:cs="Arial"/>
          <w:bCs/>
          <w:szCs w:val="21"/>
          <w:highlight w:val="none"/>
        </w:rPr>
        <w:t>JHF</w:t>
      </w:r>
      <w:r>
        <w:rPr>
          <w:rFonts w:ascii="Arial" w:hAnsi="宋体" w:cs="Arial"/>
          <w:bCs/>
          <w:szCs w:val="21"/>
          <w:highlight w:val="none"/>
        </w:rPr>
        <w:t>、</w:t>
      </w:r>
      <w:r>
        <w:rPr>
          <w:rFonts w:ascii="Arial" w:hAnsi="Arial" w:cs="Arial"/>
          <w:bCs/>
          <w:szCs w:val="21"/>
          <w:highlight w:val="none"/>
        </w:rPr>
        <w:t>EPSON</w:t>
      </w:r>
      <w:r>
        <w:rPr>
          <w:rFonts w:ascii="Arial" w:hAnsi="宋体" w:cs="Arial"/>
          <w:bCs/>
          <w:szCs w:val="21"/>
          <w:highlight w:val="none"/>
        </w:rPr>
        <w:t>、</w:t>
      </w:r>
      <w:r>
        <w:rPr>
          <w:rFonts w:hint="eastAsia" w:ascii="Arial" w:hAnsi="宋体" w:cs="Arial"/>
          <w:bCs/>
          <w:color w:val="7030A0"/>
          <w:szCs w:val="21"/>
          <w:highlight w:val="none"/>
        </w:rPr>
        <w:t>Hapond</w:t>
      </w:r>
      <w:r>
        <w:rPr>
          <w:rFonts w:hint="eastAsia" w:ascii="Arial" w:hAnsi="宋体" w:cs="Arial"/>
          <w:bCs/>
          <w:szCs w:val="21"/>
          <w:highlight w:val="none"/>
          <w:lang w:eastAsia="zh-CN"/>
        </w:rPr>
        <w:t>、啄木鸟、天彩、晶绘、广旭、</w:t>
      </w:r>
      <w:r>
        <w:rPr>
          <w:rFonts w:ascii="Arial" w:hAnsi="宋体" w:cs="Arial"/>
          <w:bCs/>
          <w:szCs w:val="21"/>
          <w:highlight w:val="none"/>
        </w:rPr>
        <w:t>赛博、</w:t>
      </w:r>
      <w:r>
        <w:rPr>
          <w:rFonts w:hint="eastAsia" w:ascii="Arial" w:hAnsi="宋体" w:cs="Arial"/>
          <w:bCs/>
          <w:color w:val="7030A0"/>
          <w:szCs w:val="21"/>
          <w:highlight w:val="none"/>
          <w:lang w:eastAsia="zh-CN"/>
        </w:rPr>
        <w:t>东川</w:t>
      </w:r>
      <w:r>
        <w:rPr>
          <w:rFonts w:hint="eastAsia" w:ascii="Arial" w:hAnsi="宋体" w:cs="Arial"/>
          <w:bCs/>
          <w:szCs w:val="21"/>
          <w:highlight w:val="none"/>
          <w:lang w:eastAsia="zh-CN"/>
        </w:rPr>
        <w:t>、</w:t>
      </w:r>
      <w:r>
        <w:rPr>
          <w:rFonts w:ascii="Arial" w:hAnsi="宋体" w:cs="Arial"/>
          <w:bCs/>
          <w:color w:val="E36C09"/>
          <w:szCs w:val="21"/>
          <w:highlight w:val="none"/>
        </w:rPr>
        <w:t>极限</w:t>
      </w:r>
      <w:r>
        <w:rPr>
          <w:rFonts w:hint="eastAsia" w:ascii="Arial" w:hAnsi="宋体" w:cs="Arial"/>
          <w:bCs/>
          <w:szCs w:val="21"/>
          <w:highlight w:val="none"/>
          <w:lang w:eastAsia="zh-CN"/>
        </w:rPr>
        <w:t>、</w:t>
      </w:r>
      <w:r>
        <w:rPr>
          <w:rFonts w:ascii="Arial" w:hAnsi="宋体" w:cs="Arial"/>
          <w:bCs/>
          <w:szCs w:val="21"/>
          <w:highlight w:val="none"/>
        </w:rPr>
        <w:t>锐智、彩神、宏华、工正、飞腾、黑迈、秀工厂、林翰、勤德士、澳飞扬、雅色兰、奥威、中野、蜻蜓、中港、</w:t>
      </w:r>
      <w:r>
        <w:rPr>
          <w:rFonts w:ascii="Arial" w:hAnsi="宋体" w:cs="Arial"/>
          <w:bCs/>
          <w:color w:val="E36C09"/>
          <w:szCs w:val="21"/>
          <w:highlight w:val="none"/>
        </w:rPr>
        <w:t>路易盖登</w:t>
      </w:r>
      <w:r>
        <w:rPr>
          <w:rFonts w:ascii="Arial" w:hAnsi="宋体" w:cs="Arial"/>
          <w:bCs/>
          <w:szCs w:val="21"/>
          <w:highlight w:val="none"/>
        </w:rPr>
        <w:t>、乐彩、灵通、霍克</w:t>
      </w:r>
      <w:r>
        <w:rPr>
          <w:rFonts w:ascii="Arial" w:cs="Arial"/>
        </w:rPr>
        <w:t>等，为您呈现一场广告行业的饕餮盛宴！详情请登录：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"http://www.adcgo.cn" </w:instrText>
      </w:r>
      <w:r>
        <w:rPr>
          <w:rFonts w:ascii="Arial" w:hAnsi="Arial" w:cs="Arial"/>
        </w:rPr>
        <w:fldChar w:fldCharType="separate"/>
      </w:r>
      <w:r>
        <w:rPr>
          <w:rStyle w:val="5"/>
          <w:rFonts w:ascii="Arial" w:hAnsi="Arial" w:cs="Arial"/>
        </w:rPr>
        <w:t>www.adcgo.cn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>
      <w:pPr>
        <w:spacing w:line="440" w:lineRule="exact"/>
        <w:rPr>
          <w:rFonts w:hint="eastAsia" w:ascii="Arial Unicode MS" w:hAnsi="Arial Unicode MS" w:eastAsia="Arial Unicode MS" w:cs="Arial Unicode MS"/>
          <w:b/>
          <w:bCs/>
          <w:color w:val="FF0000"/>
          <w:sz w:val="28"/>
          <w:szCs w:val="28"/>
        </w:rPr>
      </w:pPr>
      <w:r>
        <w:rPr>
          <w:rFonts w:hint="eastAsia" w:ascii="方正兰亭黑繁体" w:hAnsi="宋体" w:eastAsia="方正兰亭黑繁体"/>
          <w:b/>
          <w:bCs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262255</wp:posOffset>
                </wp:positionV>
                <wp:extent cx="6457950" cy="1874520"/>
                <wp:effectExtent l="9525" t="9525" r="9525" b="209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25pt;margin-top:20.65pt;height:147.6pt;width:508.5pt;z-index:-251658240;mso-width-relative:page;mso-height-relative:page;" fillcolor="#FFFFFF" filled="t" stroked="t" coordsize="21600,21600" o:gfxdata="UEsDBAoAAAAAAIdO4kAAAAAAAAAAAAAAAAAEAAAAZHJzL1BLAwQUAAAACACHTuJA8+w2R9wAAAAK&#10;AQAADwAAAGRycy9kb3ducmV2LnhtbE2PPU/DMBCGdyT+g3VILKi1U7dVG3Lp0MLCUKmlEoxu7CYR&#10;sR3ZTj/49RwTjHf36L3nLVZX27GzCbH1DiEbC2DGVV63rkY4vL+OFsBiUk6rzjuDcDMRVuX9XaFy&#10;7S9uZ877VDMKcTFXCE1Kfc55rBpjVRz73ji6nXywKtEYaq6DulC47fhEiDm3qnX0oVG9WTem+toP&#10;FqH/WCv7suXpLdzk9+dw2G424gnx8SETz8CSuaY/GH71SR1Kcjr6wenIOoSRnM4IRZhmEhgBy8WE&#10;FkcEKecz4GXB/1cofwBQSwMEFAAAAAgAh07iQGdsUYrkAQAA0gMAAA4AAABkcnMvZTJvRG9jLnht&#10;bK1TS44TMRDdI3EHy3vSnWiSmWmlMwtC2CAYaYYDVGx3tyX/5PKkk9MgseMQHAdxDcpOyMwAC4To&#10;hduf8qv3XpWXN3tr2E5F1N61fDqpOVNOeKld3/KP95tXV5xhAifBeKdaflDIb1YvXyzH0KiZH7yR&#10;KjICcdiMoeVDSqGpKhSDsoATH5Sjw85HC4mWsa9khJHQralmdb2oRh9liF4oRNpdHw/5quB3nRLp&#10;Q9ehSsy0nLilMsYybvNYrZbQ9BHCoMWJBvwDCwvaUdIz1BoSsIeof4OyWkSPvksT4W3lu04LVTSQ&#10;mmn9i5q7AYIqWsgcDGeb8P/Bive728i0bPmCMweWSvT905dvXz+zRfZmDNhQyF24jacV0jQL3XfR&#10;5j9JYPvi5+Hsp9onJmhzcTG/vJ6T7YLOpleXF/NZcbx6vB4iprfKW5YnLY9UsOIj7N5hopQU+jMk&#10;Z0NvtNxoY8oi9tvXJrIdUHE35cuc6cqzMOPYSOmv68IEqMk6A4lI2UCy0fUl4bMr+BS5Lt+fkDOz&#10;NeBwZFAQchg0VieVDYNmUCDfOMnSIZC1jt4Az2yskpwZRU8mz0pkAm3+JpLkGUcqc2mOxcizrZcH&#10;KuRDiLofyMhp4ZtPqHGKJ6cmz535dF2QHp/i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z7DZH&#10;3AAAAAoBAAAPAAAAAAAAAAEAIAAAACIAAABkcnMvZG93bnJldi54bWxQSwECFAAUAAAACACHTuJA&#10;Z2xRiuQBAADSAwAADgAAAAAAAAABACAAAAArAQAAZHJzL2Uyb0RvYy54bWxQSwUGAAAAAAYABgBZ&#10;AQAAgQUAAAAA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sz w:val="30"/>
          <w:szCs w:val="30"/>
        </w:rPr>
        <w:t xml:space="preserve"> </w:t>
      </w:r>
    </w:p>
    <w:p>
      <w:pPr>
        <w:numPr>
          <w:ilvl w:val="0"/>
          <w:numId w:val="3"/>
        </w:numPr>
        <w:rPr>
          <w:rFonts w:hint="eastAsia" w:ascii="方正兰亭黑繁体" w:hAnsi="宋体" w:eastAsia="方正兰亭黑繁体"/>
          <w:b/>
          <w:bCs/>
          <w:color w:val="FF0000"/>
          <w:sz w:val="36"/>
          <w:szCs w:val="36"/>
        </w:rPr>
      </w:pPr>
      <w:r>
        <w:rPr>
          <w:rFonts w:hint="eastAsia" w:ascii="方正兰亭黑繁体" w:hAnsi="宋体" w:eastAsia="方正兰亭黑繁体"/>
          <w:b/>
          <w:bCs/>
          <w:color w:val="FF0000"/>
          <w:sz w:val="36"/>
          <w:szCs w:val="36"/>
        </w:rPr>
        <w:t>VIP参观商特权——</w:t>
      </w:r>
      <w:r>
        <w:rPr>
          <w:rFonts w:hint="eastAsia" w:ascii="方正兰亭黑繁体" w:hAnsi="宋体" w:eastAsia="方正兰亭黑繁体"/>
          <w:b/>
          <w:bCs/>
          <w:color w:val="FF0000"/>
          <w:sz w:val="36"/>
          <w:szCs w:val="36"/>
          <w:u w:val="wave"/>
        </w:rPr>
        <w:t>回执预登记专享</w:t>
      </w:r>
    </w:p>
    <w:p>
      <w:pPr>
        <w:spacing w:line="440" w:lineRule="exac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一、展会门票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二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 xml:space="preserve">张及《展商名录》一套； </w:t>
      </w:r>
    </w:p>
    <w:p>
      <w:pPr>
        <w:spacing w:line="440" w:lineRule="exac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二、VIP参观门票和参观证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现场无需排队直接领取，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尊享特殊荣耀；</w:t>
      </w:r>
    </w:p>
    <w:p>
      <w:pPr>
        <w:spacing w:line="440" w:lineRule="exac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三、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  <w:t>展会现场获赠无限量茶水供应；</w:t>
      </w:r>
    </w:p>
    <w:p>
      <w:pPr>
        <w:spacing w:line="440" w:lineRule="exac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四、免费获赠高峰论坛、峰会等配套活动价值</w:t>
      </w:r>
      <w:r>
        <w:rPr>
          <w:rFonts w:hint="eastAsia" w:ascii="Arial Unicode MS" w:hAnsi="Arial Unicode MS" w:eastAsia="Arial Unicode MS" w:cs="Arial Unicode MS"/>
          <w:bCs/>
          <w:color w:val="FF0000"/>
          <w:sz w:val="24"/>
          <w:szCs w:val="24"/>
        </w:rPr>
        <w:t>200</w:t>
      </w: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 xml:space="preserve">元门票一套； </w:t>
      </w:r>
    </w:p>
    <w:p>
      <w:pPr>
        <w:spacing w:line="440" w:lineRule="exact"/>
        <w:rPr>
          <w:rFonts w:hint="eastAsia" w:ascii="Arial Unicode MS" w:hAnsi="Arial Unicode MS" w:eastAsia="Arial Unicode MS" w:cs="Arial Unicode MS"/>
          <w:bCs/>
          <w:sz w:val="24"/>
          <w:szCs w:val="24"/>
          <w:lang w:eastAsia="zh-CN"/>
        </w:rPr>
      </w:pPr>
      <w:r>
        <w:rPr>
          <w:rFonts w:hint="eastAsia" w:ascii="Arial Unicode MS" w:hAnsi="Arial Unicode MS" w:eastAsia="Arial Unicode MS" w:cs="Arial Unicode MS"/>
          <w:bCs/>
          <w:sz w:val="24"/>
          <w:szCs w:val="24"/>
        </w:rPr>
        <w:t>五、享受现场购机路费补贴（需提供购机凭证）</w:t>
      </w:r>
    </w:p>
    <w:p>
      <w:pPr>
        <w:spacing w:line="440" w:lineRule="exac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</w:p>
    <w:p>
      <w:pPr>
        <w:spacing w:line="440" w:lineRule="exact"/>
        <w:rPr>
          <w:rFonts w:hint="eastAsia" w:ascii="Arial Unicode MS" w:hAnsi="Arial Unicode MS" w:eastAsia="Arial Unicode MS" w:cs="Arial Unicode MS"/>
          <w:bCs/>
          <w:sz w:val="24"/>
          <w:szCs w:val="24"/>
        </w:rPr>
      </w:pPr>
      <w:r>
        <w:rPr>
          <w:rFonts w:hint="eastAsia" w:ascii="方正兰亭黑繁体" w:hAnsi="宋体" w:eastAsia="方正兰亭黑繁体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264795</wp:posOffset>
                </wp:positionV>
                <wp:extent cx="6400800" cy="5144135"/>
                <wp:effectExtent l="9525" t="9525" r="9525" b="27940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14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13.5pt;margin-top:20.85pt;height:405.05pt;width:504pt;z-index:-251657216;mso-width-relative:page;mso-height-relative:page;" fillcolor="#FFFFFF" filled="t" stroked="t" coordsize="21600,21600" o:gfxdata="UEsDBAoAAAAAAIdO4kAAAAAAAAAAAAAAAAAEAAAAZHJzL1BLAwQUAAAACACHTuJAIhtW4dsAAAAK&#10;AQAADwAAAGRycy9kb3ducmV2LnhtbE2PS0/DMBCE70j8B2uRuKDWcUTbELKpxEuqeoIWiR7deHEi&#10;4nUUuw/+PeYEx9kZzX5TLc+uF0caQ+cZQU0zEMSNNx1bhPfty6QAEaJmo3vPhPBNAZb15UWlS+NP&#10;/EbHTbQilXAoNUIb41BKGZqWnA5TPxAn79OPTsckRyvNqE+p3PUyz7K5dLrj9KHVAz221HxtDg7h&#10;Y8X5bGVeG7eL893Ng93a5/UT4vWVyu5BRDrHvzD84id0qBPT3h/YBNEjTPJF2hIRbtUCRArcFSod&#10;9gjFTBUg60r+n1D/AFBLAwQUAAAACACHTuJAGOW4IuEBAADRAwAADgAAAGRycy9lMm9Eb2MueG1s&#10;rVPNjtMwEL4j8Q6W7zTJ0i5L1HQPlHJBsNLCA0xtJ7HkP429Tfs0SNx4CB4H8RqM3dLdBQ4IkYMz&#10;4xl//uab8fJ6bw3bKYzau443s5oz5YSX2g0d//hh8+yKs5jASTDeqY4fVOTXq6dPllNo1YUfvZEK&#10;GYG42E6h42NKoa2qKEZlIc58UI6CvUcLiVwcKokwEbo11UVdX1aTRxnQCxUj7a6PQb4q+H2vRHrf&#10;91ElZjpO3FJZsazbvFarJbQDQhi1ONGAf2BhQTu69Ay1hgTsDvVvUFYL9NH3aSa8rXzfa6FKDVRN&#10;U/9Sze0IQZVaSJwYzjLF/wcr3u1ukGnZ8QVnDiy16PunL9++fmYvsjZTiC2l3IYbPHmRzFzovkeb&#10;/1QC2xc9D2c91T4xQZuX87q+qkl2QbFFM583zxcZtbo/HjCmN8pblo2OIzWs6Ai7tzEdU3+m5Nui&#10;N1putDHFwWH7yiDbATV3U74T+qM049hEo/myXmQmQEPWG0hk2kBlRzeUCx8diQ+R6/L9CTkzW0Mc&#10;jwwkWTkLWquTwmKNCuRrJ1k6BFLW0RPgmYxVkjOj6MVkq2Qm0OZvMkk740jC3JljL7K19fJAfbwL&#10;qIeRdGwK3RyhuSmCn2Y8D+ZDvyDdv8T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IbVuHbAAAA&#10;CgEAAA8AAAAAAAAAAQAgAAAAIgAAAGRycy9kb3ducmV2LnhtbFBLAQIUABQAAAAIAIdO4kAY5bgi&#10;4QEAANEDAAAOAAAAAAAAAAEAIAAAACoBAABkcnMvZTJvRG9jLnhtbFBLBQYAAAAABgAGAFkBAAB9&#10;BQAAAAA=&#10;">
                <v:fill on="t" focussize="0,0"/>
                <v:stroke weight="1.5pt" color="#000000" joinstyle="miter" dashstyle="dash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atLeast"/>
        <w:jc w:val="center"/>
        <w:rPr>
          <w:rFonts w:hint="eastAsia" w:ascii="Arial Unicode MS" w:hAnsi="Arial Unicode MS" w:eastAsia="Arial Unicode MS" w:cs="Arial Unicode MS"/>
          <w:b/>
          <w:bCs/>
          <w:color w:val="FF0000"/>
          <w:sz w:val="50"/>
          <w:szCs w:val="50"/>
        </w:rPr>
      </w:pPr>
      <w:r>
        <w:rPr>
          <w:rFonts w:hint="eastAsia" w:ascii="Arial Unicode MS" w:hAnsi="Arial Unicode MS" w:eastAsia="Arial Unicode MS" w:cs="Arial Unicode MS"/>
          <w:b/>
          <w:bCs/>
          <w:color w:val="FF0000"/>
          <w:sz w:val="50"/>
          <w:szCs w:val="50"/>
        </w:rPr>
        <w:t>展会VIP参观商申请表</w:t>
      </w:r>
    </w:p>
    <w:p>
      <w:pPr>
        <w:spacing w:line="480" w:lineRule="auto"/>
        <w:rPr>
          <w:rFonts w:hint="eastAsia" w:ascii="宋体" w:hAnsi="宋体"/>
          <w:b/>
          <w:szCs w:val="21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267335</wp:posOffset>
                </wp:positionV>
                <wp:extent cx="4876800" cy="635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59.85pt;margin-top:21.05pt;height:0.05pt;width:384pt;z-index:251672576;mso-width-relative:page;mso-height-relative:page;" filled="f" stroked="t" coordsize="21600,21600" o:gfxdata="UEsDBAoAAAAAAIdO4kAAAAAAAAAAAAAAAAAEAAAAZHJzL1BLAwQUAAAACACHTuJAkLsIjNUAAAAJ&#10;AQAADwAAAGRycy9kb3ducmV2LnhtbE2PsU7EMBBEeyT+wVokOs52RLgQ4lyBFERDwYGofbFJIux1&#10;ZPuSg69nr4JyZp9mZ5rdyTu22JimgArkRgCz2Acz4aDg/a27qYClrNFoF9Aq+LYJdu3lRaNrE1Z8&#10;tcs+D4xCMNVawZjzXHOe+tF6nTZhtki3zxC9ziTjwE3UK4V7xwsh7rjXE9KHUc/2cbT91/7oFaDM&#10;H25d87rEn/KplGX3LF46pa6vpHgAlu0p/8Fwrk/VoaVOh3BEk5gjLe+3hCq4LSQwAqpqS8bhbBTA&#10;24b/X9D+AlBLAwQUAAAACACHTuJAcfX7c8sBAACPAwAADgAAAGRycy9lMm9Eb2MueG1srVNLjhMx&#10;EN0jcQfLe9KdATJRK51ZTBg2CCIxHKDiT7cl/+TypJOzcA1WbDjOXIOyEzJ8NgjRC3fZ9fy63qvq&#10;1c3BWbZXCU3wPZ/PWs6UF0EaP/T80/3diyVnmMFLsMGrnh8V8pv182erKXbqKozBSpUYkXjsptjz&#10;MefYNQ2KUTnAWYjKU1KH5CDTNg2NTDARu7PNVdsumikkGVMQCpFON6ckX1d+rZXIH7RGlZntOdWW&#10;65rquitrs15BNySIoxHnMuAfqnBgPH30QrWBDOwhmT+onBEpYNB5JoJrgtZGqKqB1Mzb39R8HCGq&#10;qoXMwXixCf8frXi/3yZmZM+vOfPgqEWPn788fv3GlsWbKWJHkFu/Tecdxm0qQg86ufImCexQ/Txe&#10;/FSHzAQdvlpeL5Yt2S4ot3j5ujA2T1djwvxWBcdK0HNrfBELHezfYT5Bf0DKsfVsqjSFEGhWtIVM&#10;oYtUPfqh3sVgjbwz1pYbmIbdrU1sD6X79TmX8AusfGQDOJ5wNVVg0I0K5BsvWT5G8sXTAPNSglOS&#10;M6to3ktUkRmM/RskqbeeTCi+npws0S7II3XhISYzjOTEvFZZMtT1atl5QstY/byvTE//0fo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LsIjNUAAAAJAQAADwAAAAAAAAABACAAAAAiAAAAZHJzL2Rv&#10;d25yZXYueG1sUEsBAhQAFAAAAAgAh07iQHH1+3PLAQAAjwMAAA4AAAAAAAAAAQAgAAAAJA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公司名称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 w:val="0"/>
          <w:bCs/>
          <w:szCs w:val="21"/>
          <w:u w:val="none"/>
          <w:lang w:val="en-US" w:eastAsia="zh-CN"/>
        </w:rPr>
        <w:t xml:space="preserve">         </w:t>
      </w:r>
      <w:r>
        <w:rPr>
          <w:rFonts w:hint="eastAsia" w:ascii="宋体" w:hAnsi="宋体"/>
          <w:b w:val="0"/>
          <w:bCs/>
          <w:szCs w:val="21"/>
          <w:u w:val="none"/>
        </w:rPr>
        <w:t xml:space="preserve">                                                       </w:t>
      </w:r>
    </w:p>
    <w:p>
      <w:pPr>
        <w:spacing w:line="480" w:lineRule="auto"/>
        <w:rPr>
          <w:rFonts w:hint="eastAsia" w:ascii="宋体" w:hAnsi="宋体"/>
          <w:b/>
          <w:szCs w:val="21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271145</wp:posOffset>
                </wp:positionV>
                <wp:extent cx="4876800" cy="9525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57.6pt;margin-top:21.35pt;height:0.75pt;width:384pt;z-index:251673600;mso-width-relative:page;mso-height-relative:page;" filled="f" stroked="t" coordsize="21600,21600" o:gfxdata="UEsDBAoAAAAAAIdO4kAAAAAAAAAAAAAAAAAEAAAAZHJzL1BLAwQUAAAACACHTuJAX1DOMNkAAAAJ&#10;AQAADwAAAGRycy9kb3ducmV2LnhtbE2PzU7DMBCE70i8g7VI3KgTN9AoxKkQPxJCqhAtElc3XpLQ&#10;eB3FThvenuUEx5n9NDtTrmfXiyOOofOkIV0kIJBqbztqNLzvnq5yECEasqb3hBq+McC6Oj8rTWH9&#10;id7wuI2N4BAKhdHQxjgUUoa6RWfCwg9IfPv0ozOR5dhIO5oTh7teqiS5kc50xB9aM+B9i/VhOzkN&#10;r6pZDo92d8g2L/XzKp8f7j6mL60vL9LkFkTEOf7B8Fufq0PFnfZ+IhtEzzq9VoxqyNQKBAN5vmRj&#10;z0amQFal/L+g+gFQSwMEFAAAAAgAh07iQOImhrLWAQAAmgMAAA4AAABkcnMvZTJvRG9jLnhtbK1T&#10;S44TMRDdI3EHy3vSSSAh00pnFhOGDYKRBthX/Om25J9cnnRyFq7Big3HmWtQdkL4bRCiF1bZ9fxc&#10;71X1+vrgLNurhCb4js8mU86UF0Ea33f8w/vbZyvOMIOXYINXHT8q5Nebp0/WY2zVPAzBSpUYkXhs&#10;x9jxIefYNg2KQTnASYjKU1KH5CDTNvWNTDASu7PNfDpdNmNIMqYgFCKdbk9Jvqn8WiuR32mNKjPb&#10;caot1zXVdVfWZrOGtk8QByPOZcA/VOHAeHr0QrWFDOwhmT+onBEpYNB5IoJrgtZGqKqB1Mymv6m5&#10;HyCqqoXMwXixCf8frXi7v0vMyI5Tozw4atHjp8+PX76yq+LNGLElyI2/S+cdxrtUhB50ckxbEz9S&#10;26t0EsMO1dnjxVl1yEzQ4YvVy+VqSg0QlLtazBeFvDmxFLaYML9WwbESdNwaX3RDC/s3mE/Q75By&#10;bD0bO758viiMQGOjLWQKXSQh6Pt6F4M18tZYW25g6nc3NrE9lEGo37mEX2DlkS3gcMLVVIFBOyiQ&#10;r7xk+RjJIk+zzEsJTknOrKLRL1FFZjD2b5Ck3noyoVh8MrVEuyCP1JCHmEw/kBOzWmXJ0ABUy87D&#10;Wibs531l+vFLbb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1DOMNkAAAAJAQAADwAAAAAAAAAB&#10;ACAAAAAiAAAAZHJzL2Rvd25yZXYueG1sUEsBAhQAFAAAAAgAh07iQOImhrLWAQAAmgMAAA4AAAAA&#10;AAAAAQAgAAAAKAEAAGRycy9lMm9Eb2MueG1sUEsFBgAAAAAGAAYAWQEAAHA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公司地址：</w:t>
      </w:r>
    </w:p>
    <w:p>
      <w:pPr>
        <w:spacing w:line="480" w:lineRule="auto"/>
        <w:rPr>
          <w:rFonts w:hint="eastAsia" w:ascii="宋体" w:hAnsi="宋体"/>
          <w:b/>
          <w:szCs w:val="21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</wp:posOffset>
                </wp:positionV>
                <wp:extent cx="1228725" cy="635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378pt;margin-top:19.8pt;height:0.05pt;width:96.75pt;z-index:251675648;mso-width-relative:page;mso-height-relative:page;" filled="f" stroked="t" coordsize="21600,21600" o:gfxdata="UEsDBAoAAAAAAIdO4kAAAAAAAAAAAAAAAAAEAAAAZHJzL1BLAwQUAAAACACHTuJA84vvq9cAAAAJ&#10;AQAADwAAAGRycy9kb3ducmV2LnhtbE2PMU/DMBSEdyT+g/WQ2KgdwClJ43RACmJhoCBmN3aTCPs5&#10;st248OtxJzreu9O975rtyRqyaB8mhwKKFQOisXdqwkHA50d39wQkRIlKGodawI8OsG2vrxpZK5fw&#10;XS+7OJBcgqGWAsYY55rS0I/ayrBys8bsHZy3MmbpB6q8TLncGnrPWEmtnDB/GOWsn0fdf++OVgAW&#10;8cukFNPif/kLL3j3yt46IW5vCrYBEvUp/ofhjJ/Roc1Me3dEFYgRsOZl3hIFPFQlkByoHisOZH8+&#10;rIG2Db1c0P4BUEsDBBQAAAAIAIdO4kAa/E0azAEAAJADAAAOAAAAZHJzL2Uyb0RvYy54bWytU0uO&#10;EzEQ3SNxB8t70umgGYZWOrOYMGwQRGI4QMWfbkv+yeVJJ2fhGqzYcJy5BmUnJHw2CNELd9lVfl3v&#10;1evl7d5ZtlMJTfA9b2dzzpQXQRo/9PzTw/2LG84wg5dgg1c9Pyjkt6vnz5ZT7NQijMFKlRiBeOym&#10;2PMx59g1DYpROcBZiMpTUofkINM2DY1MMBG6s81iPr9uppBkTEEoRDpdH5N8VfG1ViJ/0BpVZrbn&#10;1Fuua6rrtqzNagndkCCORpzagH/owoHx9NEz1BoysMdk/oByRqSAQeeZCK4JWhuhKgdi085/Y/Nx&#10;hKgqFxIH41km/H+w4v1uk5iRPX/NmQdHI3r6/OXp6zfWVnGmiB3V3PlNIqnKDuMmFaZ7nVx5Ewe2&#10;r4IezoKqfWaCDtvF4ubV4oozQbnrl1dF7uZyNSbMb1VwrAQ9t8YXttDB7h3mY+mPknJsPZsqDA1S&#10;AJlFW8gUukjtox/qXQzWyHtjbbmBadje2cR2UMZfn1MLv5SVj6wBx2NdTR2NMSqQb7xk+RBJGE8O&#10;5qUFpyRnVpHhS1QtlMHYv6kk9taTCBclS7QN8kBjeIzJDCMp0dYuS4bGXiU7WbT46ud9Rbr8SK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4vvq9cAAAAJAQAADwAAAAAAAAABACAAAAAiAAAAZHJz&#10;L2Rvd25yZXYueG1sUEsBAhQAFAAAAAgAh07iQBr8TRrMAQAAkAMAAA4AAAAAAAAAAQAgAAAAJg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姓 名：</w:t>
      </w:r>
      <w:r>
        <w:rPr>
          <w:rFonts w:hint="eastAsia" w:ascii="宋体" w:hAnsi="宋体"/>
          <w:b/>
          <w:szCs w:val="21"/>
          <w:u w:val="single"/>
        </w:rPr>
        <w:t xml:space="preserve">                     </w: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职 位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  <w:u w:val="single"/>
        </w:rPr>
        <w:t xml:space="preserve">                      </w: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手 机/电话：</w:t>
      </w:r>
    </w:p>
    <w:p>
      <w:pPr>
        <w:spacing w:line="480" w:lineRule="auto"/>
        <w:rPr>
          <w:rFonts w:hint="eastAsia" w:ascii="宋体" w:hAnsi="宋体"/>
          <w:b/>
          <w:szCs w:val="21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255270</wp:posOffset>
                </wp:positionV>
                <wp:extent cx="1600200" cy="635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20.5pt;margin-top:20.1pt;height:0.05pt;width:126pt;z-index:251674624;mso-width-relative:page;mso-height-relative:page;" filled="f" stroked="t" coordsize="21600,21600" o:gfxdata="UEsDBAoAAAAAAIdO4kAAAAAAAAAAAAAAAAAEAAAAZHJzL1BLAwQUAAAACACHTuJAhQoor9YAAAAJ&#10;AQAADwAAAGRycy9kb3ducmV2LnhtbE2PMU/DMBCFdyT+g3VIbNR221SQxumAFMTCQIuY3dhNIuJz&#10;ZLtx4ddznWC7e/f07nvV7uJGNtsQB48K5EIAs9h6M2Cn4OPQPDwCi0mj0aNHq+DbRtjVtzeVLo3P&#10;+G7nfeoYhWAstYI+pankPLa9dTou/GSRbicfnE60ho6boDOFu5EvhdhwpwekD72e7HNv26/92SlA&#10;mT7HnFOew0/xUsiieRVvjVL3d1JsgSV7SX9muOITOtTEdPRnNJGNCtZrSV0SDWIJjAybpxUJx6uw&#10;Al5X/H+D+hdQSwMEFAAAAAgAh07iQMEuaTTKAQAAkQMAAA4AAABkcnMvZTJvRG9jLnhtbK1TS44T&#10;MRDdI3EHy3vS3YOIUCudWUwYNggiAQeo+NNtyT+5POnkLFyDFRuOM9eg7GQywGxGiF64y67n1/Ve&#10;Va+uD86yvUpogh94t2g5U14Eafw48K9fbl+95QwzeAk2eDXwo0J+vX75YjXHXl2FKVipEiMSj/0c&#10;Bz7lHPumQTEpB7gIUXlK6pAcZNqmsZEJZmJ3trlq22UzhyRjCkIh0unmlOTryq+1EvmT1qgyswOn&#10;2nJdU113ZW3WK+jHBHEy4lwG/EMVDoynj16oNpCB3SXzhMoZkQIGnRciuCZobYSqGkhN1/6l5vME&#10;UVUtZA7Gi034/2jFx/02MSOpd2SPB0c9uv/2/f7HT9Z1xZ05Yk+gG79N5x3GbSpSDzq58iYR7FAd&#10;PV4cVYfMBB12y7alNnEmKLd8/aYwNo9XY8L8XgXHSjBwa3yRCz3sP2A+QR8g5dh6NleaQgg0LdpC&#10;ptBFqh/9WO9isEbeGmvLDUzj7sYmtofS//qcS/gDVj6yAZxOuJoqMOgnBfKdlywfIxnjaYR5KcEp&#10;yZlVNPElqsgMxj4HSeqtJxOKrycnS7QL8kh9uIvJjBM5Ua2vGOp7tew8o2Wwft9Xpsc/a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Qoor9YAAAAJAQAADwAAAAAAAAABACAAAAAiAAAAZHJzL2Rv&#10;d25yZXYueG1sUEsBAhQAFAAAAAgAh07iQMEuaTTKAQAAkQMAAA4AAAAAAAAAAQAgAAAAJQ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邮 箱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  <w:u w:val="single"/>
        </w:rPr>
        <w:t xml:space="preserve">                      </w: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szCs w:val="21"/>
        </w:rPr>
        <w:t>微信号/qq：</w:t>
      </w:r>
    </w:p>
    <w:p>
      <w:pPr>
        <w:spacing w:line="480" w:lineRule="auto"/>
        <w:rPr>
          <w:rFonts w:hint="eastAsia" w:ascii="宋体" w:hAnsi="宋体"/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105410</wp:posOffset>
                </wp:positionV>
                <wp:extent cx="161925" cy="171450"/>
                <wp:effectExtent l="4445" t="4445" r="5080" b="1460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67.2pt;margin-top:8.3pt;height:13.5pt;width:12.75pt;z-index:251667456;mso-width-relative:page;mso-height-relative:page;" fillcolor="#FFFFFF" filled="t" stroked="t" coordsize="21600,21600" o:gfxdata="UEsDBAoAAAAAAIdO4kAAAAAAAAAAAAAAAAAEAAAAZHJzL1BLAwQUAAAACACHTuJAjBGgwtoAAAAJ&#10;AQAADwAAAGRycy9kb3ducmV2LnhtbE2Py07DMBBF90j8gzVI7KgTmkQkxKkEIhKoUhGFBUs3nuZB&#10;PI5i98HfM6xgObpH954pV2c7iiPOvnekIF5EIJAaZ3pqFXy81zd3IHzQZPToCBV8o4dVdXlR6sK4&#10;E73hcRtawSXkC62gC2EqpPRNh1b7hZuQONu72erA59xKM+sTl9tR3kZRJq3uiRc6PeFjh83X9mAV&#10;rPdtvXnNY//yXA/DZ/80D+FhrdT1VRzdgwh4Dn8w/OqzOlTstHMHMl6MCtJlkjDKQZaBYCBN8xzE&#10;TkGyzEBWpfz/QfUDUEsDBBQAAAAIAIdO4kDkmdQ3GQIAAFgEAAAOAAAAZHJzL2Uyb0RvYy54bWyt&#10;lM2O0zAQgO9IvIPlO01T0YWNmu6BUi4IViyI8zR2Ekv+k8fbtE+DxI2H4HEQr8HYyXa7i4QQIgd3&#10;7BnPzzfjrq4ORrO9DKicrXk5m3MmbeOEsl3NP33cPnvJGUawArSzsuZHifxq/fTJavCVXLjeaSED&#10;IycWq8HXvI/RV0WBTS8N4Mx5aUnZumAg0jZ0hQgwkHeji8V8flEMLggfXCMR6XQzKvk6+29b2cT3&#10;bYsyMl1zyi3mNeR1l9ZivYKqC+B71UxpwD9kYUBZCnpytYEI7Dao31wZ1QSHro2zxpnCta1qZK6B&#10;qinnj6q56cHLXAvBQX/ChP/PbfNufx2YEtS7kjMLhnr088u3H9+/snKR6AweKzK68ddh2iGJqdRD&#10;G0z6pSLYIRM9nojKQ2QNHZYX5eViyVlDqvJF+XyZiRf3l33A+EY6w5JQ80ANyxxh/xYjBSTTO5MJ&#10;r9gqrVlw8bOKfSaUomYl0p1RYN4RpPEYQ7d7pQPbA83ANn+pMPLc4bl1OU9f9vTnK/nmFEoryyDN&#10;+jRKUWn5gYqYAgTI6aYw2rKh5pfLjANo1FsNkcgYT/DRdmNgp9XpxoMscnJ39PDcLPHZAPZjgVk1&#10;jrVRUaamQdVLEK+tYPHoqb+WXiJPyRgpONOSHm6SsmUEpf/GkhhoSxDTeIwDkaSdE0cap1sfVNdT&#10;O8sMOmlofEfk41NL7+N8nz3d/yGs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MEaDC2gAAAAkB&#10;AAAPAAAAAAAAAAEAIAAAACIAAABkcnMvZG93bnJldi54bWxQSwECFAAUAAAACACHTuJA5JnUNxkC&#10;AABYBAAADgAAAAAAAAABACAAAAApAQAAZHJzL2Uyb0RvYy54bWxQSwUGAAAAAAYABgBZAQAAtAUA&#10;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114935</wp:posOffset>
                </wp:positionV>
                <wp:extent cx="161925" cy="171450"/>
                <wp:effectExtent l="4445" t="4445" r="5080" b="1460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00.45pt;margin-top:9.05pt;height:13.5pt;width:12.75pt;z-index:251665408;mso-width-relative:page;mso-height-relative:page;" fillcolor="#FFFFFF" filled="t" stroked="t" coordsize="21600,21600" o:gfxdata="UEsDBAoAAAAAAIdO4kAAAAAAAAAAAAAAAAAEAAAAZHJzL1BLAwQUAAAACACHTuJA3bDWMNkAAAAJ&#10;AQAADwAAAGRycy9kb3ducmV2LnhtbE2PTUsDMRCG74L/IYzgzSZb1tKumy0oLigFxerBY7qZ7oeb&#10;yZKkH/57x5PeZngf3nmmXJ/dKI4YYu9JQzZTIJAab3tqNXy81zdLEDEZsmb0hBq+McK6urwoTWH9&#10;id7wuE2t4BKKhdHQpTQVUsamQ2fizE9InO19cCbxGlppgzlxuRvlXKmFdKYnvtCZCR86bL62B6dh&#10;s2/rl9dVFp+f6mH47B/DkO43Wl9fZeoORMJz+oPhV5/VoWKnnT+QjWLUkCu1YpSDZQaCgXy+yEHs&#10;eLjNQFal/P9B9QNQSwMEFAAAAAgAh07iQA2xkqoZAgAAWAQAAA4AAABkcnMvZTJvRG9jLnhtbK2U&#10;zY7TMBCA70i8g+U7TVPowkZN90ApFwQrFsR5GjuJJf/J423ap0HixkPwOGhfg7GT7RaQEELk4I49&#10;4/n5ZtzV1cFotpcBlbM1L2dzzqRtnFC2q/nHD9snLzjDCFaAdlbW/CiRX60fP1oNvpIL1zstZGDk&#10;xGI1+Jr3MfqqKLDppQGcOS8tKVsXDETahq4QAQbybnSxmM8visEF4YNrJCKdbkYlX2f/bSub+K5t&#10;UUama065xbyGvO7SWqxXUHUBfK+aKQ34hywMKEtBT642EIHdBvWbK6Oa4NC1cdY4U7i2VY3MNVA1&#10;5fyXam568DLXQnDQnzDh/3PbvN1fB6YE9W7BmQVDPbr7/PX7ty+sfJroDB4rMrrx12HaIYmp1EMb&#10;TPqlItghEz2eiMpDZA0dlhfl5WLJWUOq8nn5bJmJFw+XfcD4WjrDklDzQA3LHGH/BiMFJNN7kwmv&#10;2CqtWXDxk4p9JpSiZiXSnVFg3hGk8RhDt3upA9sDzcA2f6kw8tzhuXU5T1/29Ocr+eYUSivLIM36&#10;NEpRafmeipgCBMjppjDasqHml8uMA2jUWw2RyBhP8NF2Y2Cn1enGT1nk5O7p4blZ4rMB7McCs2oc&#10;a6OiTE2DqpcgXlnB4tFTfy29RJ6SMVJwpiU93CRlywhK/40lMdCWIKbxGAciSTsnjjROtz6orqd2&#10;lhl00tD4jsjHp5bex/k+e3r4Q1j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2w1jDZAAAACQEA&#10;AA8AAAAAAAAAAQAgAAAAIgAAAGRycy9kb3ducmV2LnhtbFBLAQIUABQAAAAIAIdO4kANsZKqGQIA&#10;AFgEAAAOAAAAAAAAAAEAIAAAACgBAABkcnMvZTJvRG9jLnhtbFBLBQYAAAAABgAGAFkBAACzBQAA&#10;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105410</wp:posOffset>
                </wp:positionV>
                <wp:extent cx="161925" cy="171450"/>
                <wp:effectExtent l="4445" t="4445" r="5080" b="1460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15.7pt;margin-top:8.3pt;height:13.5pt;width:12.75pt;z-index:251666432;mso-width-relative:page;mso-height-relative:page;" fillcolor="#FFFFFF" filled="t" stroked="t" coordsize="21600,21600" o:gfxdata="UEsDBAoAAAAAAIdO4kAAAAAAAAAAAAAAAAAEAAAAZHJzL1BLAwQUAAAACACHTuJAyhZn+9oAAAAJ&#10;AQAADwAAAGRycy9kb3ducmV2LnhtbE2Py07DMBBF90j8gzVI7KiTtFg0xKkEIhKoUhGFBUs3nuZB&#10;PI5i98HfM6xgObpH954pVmc3iCNOofOkIZ0lIJBqbztqNHy8Vzd3IEI0ZM3gCTV8Y4BVeXlRmNz6&#10;E73hcRsbwSUUcqOhjXHMpQx1i86EmR+RONv7yZnI59RIO5kTl7tBZkmipDMd8UJrRnxssf7aHpyG&#10;9b6pNq/LNLw8V33/2T1NfXxYa319lSb3ICKe4x8Mv/qsDiU77fyBbBCDhmyeLhjlQCkQDGS3agli&#10;p2ExVyDLQv7/oPwBUEsDBBQAAAAIAIdO4kBkfZBPGQIAAFgEAAAOAAAAZHJzL2Uyb0RvYy54bWyt&#10;lM2O0zAQgO9IvIPlO01TtgsbNd0DpVwQrFgQ52nsJJb8J4+3aZ8GiRsPweMgXoOxk+0WkBBC5OCO&#10;PeP5+Wbc1fXBaLaXAZWzNS9nc86kbZxQtqv5h/fbJ885wwhWgHZW1vwokV+vHz9aDb6SC9c7LWRg&#10;5MRiNfia9zH6qiiw6aUBnDkvLSlbFwxE2oauEAEG8m50sZjPL4vBBeGDayQinW5GJV9n/20rm/i2&#10;bVFGpmtOucW8hrzu0lqsV1B1AXyvmikN+IcsDChLQU+uNhCB3QX1myujmuDQtXHWOFO4tlWNzDVQ&#10;NeX8l2pue/Ay10Jw0J8w4f9z27zZ3wSmBPXuKWcWDPXo+6cv375+ZuVFojN4rMjo1t+EaYckplIP&#10;bTDpl4pgh0z0eCIqD5E1dFhelleLJWcNqcpn5cUyEy8eLvuA8ZV0hiWh5oEaljnC/jVGCkim9yYT&#10;XrFVWrPg4kcV+0woRc1KpDujwLwjSOMxhm73Qge2B5qBbf5SYeS5w3Prcp6+7OnPV/LNKZRWlkGa&#10;9WmUotLyHRUxBQiQ001htGVDza+WGQfQqLcaIpExnuCj7cbATqvTjZ+yyMnd08Nzs8RnA9iPBWbV&#10;ONZGRZmaBlUvQby0gsWjp/5aeok8JWOk4ExLerhJypYRlP4bS2KgLUFM4zEORJJ2ThxpnO58UF1P&#10;7Swz6KSh8R2Rj08tvY/zffb08Iew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KFmf72gAAAAkB&#10;AAAPAAAAAAAAAAEAIAAAACIAAABkcnMvZG93bnJldi54bWxQSwECFAAUAAAACACHTuJAZH2QTxkC&#10;AABYBAAADgAAAAAAAAABACAAAAApAQAAZHJzL2Uyb0RvYy54bWxQSwUGAAAAAAYABgBZAQAAtAUA&#10;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114935</wp:posOffset>
                </wp:positionV>
                <wp:extent cx="161925" cy="171450"/>
                <wp:effectExtent l="4445" t="4445" r="5080" b="1460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54.2pt;margin-top:9.05pt;height:13.5pt;width:12.75pt;z-index:251664384;mso-width-relative:page;mso-height-relative:page;" fillcolor="#FFFFFF" filled="t" stroked="t" coordsize="21600,21600" o:gfxdata="UEsDBAoAAAAAAIdO4kAAAAAAAAAAAAAAAAAEAAAAZHJzL1BLAwQUAAAACACHTuJAmsStV9kAAAAJ&#10;AQAADwAAAGRycy9kb3ducmV2LnhtbE2PTUsDMRCG74L/IYzgzSaxVbbrZguKC0qhYu2hx3ST7oeb&#10;yZKkH/57pye9zcs8vPNMsTi7gR1tiJ1HBXIigFmsvemwUbD5qu4yYDFpNHrwaBX82AiL8vqq0Lnx&#10;J/y0x3VqGJVgzLWCNqUx5zzWrXU6TvxokXZ7H5xOFEPDTdAnKncDvxfikTvdIV1o9WhfWlt/rw9O&#10;wXLfVKuPuYzvb1Xfb7vX0KfnpVK3N1I8AUv2nP5guOiTOpTktPMHNJENlEU2I5SGTAK7ANPpHNhO&#10;wexBAi8L/v+D8hdQSwMEFAAAAAgAh07iQLdYT5IZAgAAWAQAAA4AAABkcnMvZTJvRG9jLnhtbK2U&#10;zY7TMBCA70i8g+U7TVNtFzZqugdKuSBYsSDOU8dJLPlPHm/TPg0SNx6Cx0G8xo6dbLeAhBAiB3fs&#10;Gc/PN+Ourg9Gs70MqJyteTmbcyatcI2yXc0/ftg+e8EZRrANaGdlzY8S+fX66ZPV4Cu5cL3TjQyM&#10;nFisBl/zPkZfFQWKXhrAmfPSkrJ1wUCkbeiKJsBA3o0uFvP5ZTG40PjghESk082o5Ovsv22liO/a&#10;FmVkuuaUW8xryOsurcV6BVUXwPdKTGnAP2RhQFkKenK1gQjsLqjfXBklgkPXxplwpnBtq4TMNVA1&#10;5fyXam578DLXQnDQnzDh/3Mr3u5vAlMN9e6CMwuGevTj89fv376wcpnoDB4rMrr1N2HaIYmp1EMb&#10;TPqlItghEz2eiMpDZIIOy8vyarHkTJCqfF5eLDPx4vGyDxhfS2dYEmoeqGGZI+zfYKSAZPpgMuFt&#10;tkprFlz8pGKfCaWoWYl0ZxSYdwRpPMbQ7V7qwPZAM7DNXyqMPHd4bl3O05c9/flKvjmF0soySLM+&#10;jVJUWr6nIqYAAXK6KYy2bKj51TLjABr1VkMkMsYTfLTdGNhpdbrxUxY5uQd6eG6W+GwA+7HArBrH&#10;2qgoU9Og6iU0r2zD4tFTfy29RJ6SMbLhTEt6uEnKlhGU/htLYqAtQUzjMQ5EknauOdI43fmgup7a&#10;WWbQSUPjOyIfn1p6H+f77OnxD2F9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rErVfZAAAACQEA&#10;AA8AAAAAAAAAAQAgAAAAIgAAAGRycy9kb3ducmV2LnhtbFBLAQIUABQAAAAIAIdO4kC3WE+SGQIA&#10;AFgEAAAOAAAAAAAAAAEAIAAAACgBAABkcnMvZTJvRG9jLnhtbFBLBQYAAAAABgAGAFkBAACzBQAA&#10;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经营类型</w:t>
      </w:r>
      <w:r>
        <w:rPr>
          <w:rFonts w:hint="eastAsia" w:ascii="宋体" w:hAnsi="宋体"/>
          <w:b/>
          <w:szCs w:val="21"/>
        </w:rPr>
        <w:t>：  代理经销</w:t>
      </w:r>
      <w:r>
        <w:rPr>
          <w:rFonts w:hint="eastAsia"/>
        </w:rPr>
        <w:t xml:space="preserve">    </w:t>
      </w:r>
      <w:r>
        <w:rPr>
          <w:rFonts w:hint="eastAsia" w:ascii="宋体" w:hAnsi="宋体"/>
          <w:b/>
          <w:szCs w:val="21"/>
        </w:rPr>
        <w:t>广告创意设计</w:t>
      </w:r>
      <w:r>
        <w:rPr>
          <w:rFonts w:hint="eastAsia"/>
        </w:rPr>
        <w:t xml:space="preserve">    </w:t>
      </w:r>
      <w:r>
        <w:rPr>
          <w:rFonts w:hint="eastAsia" w:ascii="宋体" w:hAnsi="宋体"/>
          <w:b/>
          <w:szCs w:val="21"/>
        </w:rPr>
        <w:t>广告制作     其他</w:t>
      </w:r>
    </w:p>
    <w:p>
      <w:pPr>
        <w:spacing w:line="480" w:lineRule="auto"/>
        <w:rPr>
          <w:rFonts w:hint="eastAsia" w:ascii="宋体" w:hAnsi="宋体"/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99695</wp:posOffset>
                </wp:positionV>
                <wp:extent cx="161925" cy="171450"/>
                <wp:effectExtent l="4445" t="4445" r="5080" b="1460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103.7pt;margin-top:7.85pt;height:13.5pt;width:12.75pt;z-index:251669504;mso-width-relative:page;mso-height-relative:page;" fillcolor="#FFFFFF" filled="t" stroked="t" coordsize="21600,21600" o:gfxdata="UEsDBAoAAAAAAIdO4kAAAAAAAAAAAAAAAAAEAAAAZHJzL1BLAwQUAAAACACHTuJAUzOJ7toAAAAJ&#10;AQAADwAAAGRycy9kb3ducmV2LnhtbE2Py07DMBBF90j8gzVI7KgdUwgNcSqBiASqBKKwYOnG0zyI&#10;7ch2H/x9hxUsR/fo3jPl8mhHtscQe+8UZDMBDF3jTe9aBZ8f9dUdsJi0M3r0DhX8YIRldX5W6sL4&#10;g3vH/Tq1jEpcLLSCLqWp4Dw2HVodZ35CR9nWB6sTnaHlJugDlduRSyFuudW9o4VOT/jYYfO93lkF&#10;q21bv74tsvjyXA/DV/8UhvSwUuryIhP3wBIe0x8Mv/qkDhU5bfzOmchGBVLkc0IpuMmBESCv5QLY&#10;RsFc5sCrkv//oDoBUEsDBBQAAAAIAIdO4kD3Km2uGAIAAFgEAAAOAAAAZHJzL2Uyb0RvYy54bWyt&#10;VM2O0zAQviPxDpbvNE1FCxs13QOlXBCsWBDnqeMklvwnj7dpnwaJGw/B4yBeg7GT7RaQEEL44Iw9&#10;M9/MfDPO+vpoNDvIgMrZmpezOWfSCtco29X8w/vdk+ecYQTbgHZW1vwkkV9vHj9aD76SC9c73cjA&#10;CMRiNfia9zH6qihQ9NIAzpyXlpStCwYiHUNXNAEGQje6WMznq2JwofHBCYlIt9tRyTcZv22liG/b&#10;FmVkuuaUW8x7yPs+7cVmDVUXwPdKTGnAP2RhQFkKeobaQgR2F9RvUEaJ4NC1cSacKVzbKiFzDVRN&#10;Of+lmtsevMy1EDnozzTh/4MVbw43gamGerfkzIKhHn3/9OXb18+sXCV2Bo8VGd36mzCdkMRU6rEN&#10;Jn2pCHbMjJ7OjMpjZIIuy1V5tSBgQaryWfl0mRkvHpx9wPhKOsOSUPNADcs8wuE1RgpIpvcmE73N&#10;TmnNgosfVewzQylqViL5jALzjkgarzF0+xc6sAPQDOzySoURcoeX1uU8rYz0Z5fsOYXSyjJIsz6N&#10;UlRavqMipgABcropjLZsqPnVMtMBNOqthkjMGE/ko+3GwE6rs8dPWeTk7tnDS7PEzxawHwvMqnGs&#10;jYoyNQ2qXkLz0jYsnjz119JL5CkZIxvOtKSHm6RsGUHpv7EkDrQlEtN4jAORpL1rTjROdz6orqd2&#10;lpnopKHxHSkfn1p6H5fnjPTwQ9j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Mzie7aAAAACQEA&#10;AA8AAAAAAAAAAQAgAAAAIgAAAGRycy9kb3ducmV2LnhtbFBLAQIUABQAAAAIAIdO4kD3Km2uGAIA&#10;AFgEAAAOAAAAAAAAAAEAIAAAACkBAABkcnMvZTJvRG9jLnhtbFBLBQYAAAAABgAGAFkBAACzBQAA&#10;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90170</wp:posOffset>
                </wp:positionV>
                <wp:extent cx="161925" cy="171450"/>
                <wp:effectExtent l="4445" t="4445" r="5080" b="1460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74.45pt;margin-top:7.1pt;height:13.5pt;width:12.75pt;z-index:251668480;mso-width-relative:page;mso-height-relative:page;" fillcolor="#FFFFFF" filled="t" stroked="t" coordsize="21600,21600" o:gfxdata="UEsDBAoAAAAAAIdO4kAAAAAAAAAAAAAAAAAEAAAAZHJzL1BLAwQUAAAACACHTuJA72rE3tgAAAAJ&#10;AQAADwAAAGRycy9kb3ducmV2LnhtbE2PTUvEMBCG74L/IYzgzU1biu7WpguKBWVBcfXgMdvM9sNm&#10;UpLsh//e6Ulv8zIP7zxTrs92FEf0oXekIF0kIJAaZ3pqFXx+1DdLECFqMnp0hAp+MMC6urwodWHc&#10;id7xuI2t4BIKhVbQxTgVUoamQ6vDwk1IvNs7b3Xk6FtpvD5xuR1lliS30uqe+EKnJ3zssPneHqyC&#10;zb6tX99WaXh5rofhq3/yQ3zYKHV9lSb3ICKe4x8Msz6rQ8VOO3cgE8TIOV+uGJ2HDMQM3OU5iJ2C&#10;PM1AVqX8/0H1C1BLAwQUAAAACACHTuJAHgIrMxkCAABYBAAADgAAAGRycy9lMm9Eb2MueG1srZTN&#10;jtMwEIDvSLyD5TtNU9EuG226B0q5IFixIM5Tx0ks+U8eb9M+DRI3HoLHQbzGjp1st4CEECIHd+wZ&#10;z883415dH4xmexlQOVvzcjbnTFrhGmW7mn/8sH32gjOMYBvQzsqaHyXy6/XTJ1eDr+TC9U43MjBy&#10;YrEafM37GH1VFCh6aQBnzktLytYFA5G2oSuaAAN5N7pYzOerYnCh8cEJiUinm1HJ19l/20oR37Ut&#10;ysh0zSm3mNeQ111ai/UVVF0A3ysxpQH/kIUBZSnoydUGIrC7oH5zZZQIDl0bZ8KZwrWtEjLXQNWU&#10;81+que3By1wLwUF/woT/z614u78JTDXUuxVnFgz16Mfnr9+/fWHlRaIzeKzI6NbfhGmHJKZSD20w&#10;6ZeKYIdM9HgiKg+RCTosV+XlYsmZIFV5UT5fZuLF42UfML6WzrAk1DxQwzJH2L/BSAHJ9MFkwtts&#10;ldYsuPhJxT4TSlGzEunOKDDvCNJ4jKHbvdSB7YFmYJu/VBh57vDcupynL3v685V8cwqllWWQZn0a&#10;pai0fE9FTAEC5HRTGG3ZUPPLZcYBNOqthkhkjCf4aLsxsNPqdOOnLHJyD/Tw3Czx2QD2Y4FZNY61&#10;UVGmpkHVS2he2YbFo6f+WnqJPCVjZMOZlvRwk5QtIyj9N5bEQFuCmMZjHIgk7VxzpHG680F1PbWz&#10;zKCThsZ3RD4+tfQ+zvfZ0+Mfwvo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72rE3tgAAAAJAQAA&#10;DwAAAAAAAAABACAAAAAiAAAAZHJzL2Rvd25yZXYueG1sUEsBAhQAFAAAAAgAh07iQB4CKzMZAgAA&#10;WAQAAA4AAAAAAAAAAQAgAAAAJwEAAGRycy9lMm9Eb2MueG1sUEsFBgAAAAAGAAYAWQEAALIFAAAA&#10;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 xml:space="preserve">是否参加论坛：  </w:t>
      </w:r>
      <w:r>
        <w:rPr>
          <w:rFonts w:hint="eastAsia" w:ascii="宋体" w:hAnsi="宋体"/>
          <w:b/>
          <w:szCs w:val="21"/>
        </w:rPr>
        <w:t xml:space="preserve">是    否                    </w:t>
      </w:r>
    </w:p>
    <w:p>
      <w:pPr>
        <w:spacing w:line="480" w:lineRule="auto"/>
        <w:rPr>
          <w:rFonts w:hint="eastAsia" w:ascii="宋体" w:hAnsi="宋体"/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88265</wp:posOffset>
                </wp:positionV>
                <wp:extent cx="161925" cy="171450"/>
                <wp:effectExtent l="4445" t="4445" r="5080" b="1460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75.2pt;margin-top:6.95pt;height:13.5pt;width:12.75pt;z-index:251671552;mso-width-relative:page;mso-height-relative:page;" fillcolor="#FFFFFF" filled="t" stroked="t" coordsize="21600,21600" o:gfxdata="UEsDBAoAAAAAAIdO4kAAAAAAAAAAAAAAAAAEAAAAZHJzL1BLAwQUAAAACACHTuJAluRLltkAAAAJ&#10;AQAADwAAAGRycy9kb3ducmV2LnhtbE2PS0/DMBCE70j8B2uRuFE70FIS4lQCEQlUCUTLgaMbb/Mg&#10;Xkex++Dfd3uC24z20+xMvji6XuxxDK0nDclEgUCqvG2p1vC1Lm8eQIRoyJreE2r4xQCL4vIiN5n1&#10;B/rE/SrWgkMoZEZDE+OQSRmqBp0JEz8g8W3rR2ci27GWdjQHDne9vFXqXjrTEn9ozIDPDVY/q53T&#10;sNzW5ftHmoS317LrvtuXsYtPS62vrxL1CCLiMf7BcK7P1aHgThu/IxtEz36mpoyyuEtBnIH5jMVG&#10;w1SlIItc/l9QnABQSwMEFAAAAAgAh07iQGS0Gb8ZAgAAWAQAAA4AAABkcnMvZTJvRG9jLnhtbK2U&#10;zY7TMBCA70i8g+U7TVPR/Yma7oFSLghWLIjzNHYSS/6Tx9u0T4PEjYfgcRCvwdjJdgtICCFycMee&#10;8fx8M+7q5mA028uAytmal7M5Z9I2Tijb1fzD++2zK84wghWgnZU1P0rkN+unT1aDr+TC9U4LGRg5&#10;sVgNvuZ9jL4qCmx6aQBnzktLytYFA5G2oStEgIG8G10s5vOLYnBB+OAaiUinm1HJ19l/28omvm1b&#10;lJHpmlNuMa8hr7u0FusVVF0A36tmSgP+IQsDylLQk6sNRGD3Qf3myqgmOHRtnDXOFK5tVSNzDVRN&#10;Of+lmrsevMy1EBz0J0z4/9w2b/a3gSlBvbvkzIKhHn3/9OXb18+svEp0Bo8VGd352zDtkMRU6qEN&#10;Jv1SEeyQiR5PROUhsoYOy4vyerHkrCFVeVk+X2bixeNlHzC+ks6wJNQ8UMMyR9i/xkgByfTBZMIr&#10;tkprFlz8qGKfCaWoWYl0ZxSYdwRpPMbQ7V7owPZAM7DNXyqMPHd4bl3O05c9/flKvjmF0soySLM+&#10;jVJUWr6jIqYAAXK6KYy2bKj59TLjABr1VkMkMsYTfLTdGNhpdbrxUxY5uQd6eG6W+GwA+7HArBrH&#10;2qgoU9Og6iWIl1awePTUX0svkadkjBScaUkPN0nZMoLSf2NJDLQliGk8xoFI0s6JI43TvQ+q66md&#10;ZQadNDS+I/LxqaX3cb7Pnh7/EN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bkS5bZAAAACQEA&#10;AA8AAAAAAAAAAQAgAAAAIgAAAGRycy9kb3ducmV2LnhtbFBLAQIUABQAAAAIAIdO4kBktBm/GQIA&#10;AFgEAAAOAAAAAAAAAAEAIAAAACgBAABkcnMvZTJvRG9jLnhtbFBLBQYAAAAABgAGAFkBAACzBQAA&#10;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88265</wp:posOffset>
                </wp:positionV>
                <wp:extent cx="161925" cy="171450"/>
                <wp:effectExtent l="4445" t="4445" r="5080" b="1460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04.45pt;margin-top:6.95pt;height:13.5pt;width:12.75pt;z-index:251670528;mso-width-relative:page;mso-height-relative:page;" fillcolor="#FFFFFF" filled="t" stroked="t" coordsize="21600,21600" o:gfxdata="UEsDBAoAAAAAAIdO4kAAAAAAAAAAAAAAAAAEAAAAZHJzL1BLAwQUAAAACACHTuJA4Vs1vdkAAAAJ&#10;AQAADwAAAGRycy9kb3ducmV2LnhtbE2PTUvEMBCG74L/IYzgzU3aLbKtTRcUC8qC4urBY7aZ7YfN&#10;pDTZD/+940lPw/A+vPNMuT67URxxDr0nDclCgUBqvO2p1fDxXt+sQIRoyJrRE2r4xgDr6vKiNIX1&#10;J3rD4za2gksoFEZDF+NUSBmaDp0JCz8hcbb3szOR17mVdjYnLnejTJW6lc70xBc6M+FDh83X9uA0&#10;bPZt/fKaJ+H5qR6Gz/5xHuL9Ruvrq0TdgYh4jn8w/OqzOlTstPMHskGMGlK1yhnlYMmTgXSZZSB2&#10;GjKVg6xK+f+D6gdQSwMEFAAAAAgAh07iQMOL9OMYAgAAWAQAAA4AAABkcnMvZTJvRG9jLnhtbK2U&#10;zY7TMBCA70i8g+U7TVPRhUZN90ApFwQrFsR5GjuJJf/J423ap0HixkPwOIjXYOxkuwUkhBA5uGPP&#10;eH6+GXd9fTSaHWRA5WzNy9mcM2kbJ5Ttav7h/e7Jc84wghWgnZU1P0nk15vHj9aDr+TC9U4LGRg5&#10;sVgNvuZ9jL4qCmx6aQBnzktLytYFA5G2oStEgIG8G10s5vOrYnBB+OAaiUin21HJN9l/28omvm1b&#10;lJHpmlNuMa8hr/u0Fps1VF0A36tmSgP+IQsDylLQs6stRGB3Qf3myqgmOHRtnDXOFK5tVSNzDVRN&#10;Of+lmtsevMy1EBz0Z0z4/9w2bw43gSlBvaNOWTDUo++fvnz7+pmVq0Rn8FiR0a2/CdMOSUylHttg&#10;0i8VwY6Z6OlMVB4ja+iwvCpXiyVnDanKZ+XTZSZePFz2AeMr6QxLQs0DNSxzhMNrjBSQTO9NJrxi&#10;p7RmwcWPKvaZUIqalUh3RoF5R5DGYwzd/oUO7AA0A7v8pcLIc4eX1uU8fdnTn6/km1MorSyDNOvT&#10;KEWl5TsqYgoQIKebwmjLhpqvlhkH0Ki3GiKRMZ7go+3GwE6r842fssjJ3dPDS7PEZwvYjwVm1TjW&#10;RkWZmgZVL0G8tILFk6f+WnqJPCVjpOBMS3q4ScqWEZT+G0tioC1BTOMxDkSS9k6caJzufFBdT+0s&#10;M+ikofEdkY9PLb2Py3329PCHsP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Vs1vdkAAAAJAQAA&#10;DwAAAAAAAAABACAAAAAiAAAAZHJzL2Rvd25yZXYueG1sUEsBAhQAFAAAAAgAh07iQMOL9OMYAgAA&#10;WAQAAA4AAAAAAAAAAQAgAAAAKAEAAGRycy9lMm9Eb2MueG1sUEsFBgAAAAAGAAYAWQEAALIFAAAA&#10;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szCs w:val="21"/>
        </w:rPr>
        <w:t>是否需要会刊：  是    否</w:t>
      </w:r>
    </w:p>
    <w:p>
      <w:pPr>
        <w:spacing w:line="480" w:lineRule="auto"/>
        <w:jc w:val="left"/>
        <w:rPr>
          <w:rFonts w:hint="eastAsia" w:ascii="宋体" w:hAnsi="宋体"/>
          <w:b/>
          <w:szCs w:val="21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270510</wp:posOffset>
                </wp:positionV>
                <wp:extent cx="4143375" cy="635"/>
                <wp:effectExtent l="0" t="0" r="0" b="0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76.5pt;margin-top:21.3pt;height:0.05pt;width:326.25pt;z-index:251676672;mso-width-relative:page;mso-height-relative:page;" filled="f" stroked="t" coordsize="21600,21600" o:gfxdata="UEsDBAoAAAAAAIdO4kAAAAAAAAAAAAAAAAAEAAAAZHJzL1BLAwQUAAAACACHTuJABNqp7NUAAAAJ&#10;AQAADwAAAGRycy9kb3ducmV2LnhtbE2PwU7DMBBE70j8g7VI3KidgksV4vSAFMSFAwVxdmOTRNjr&#10;yHbjwtezPcFxZkezb5rdyTu22JimgAqqlQBmsQ9mwkHB+1t3swWWskajXUCr4Nsm2LWXF42uTSj4&#10;apd9HhiVYKq1gjHnueY89aP1Oq3CbJFunyF6nUnGgZuoC5V7x9dCbLjXE9KHUc/2cbT91/7oFWCV&#10;P1wpuSzxRz7JSnbP4qVT6vqqEg/Asj3lvzCc8QkdWmI6hCOaxBxpeUtbsoK79QYYBbZCSmCHs3EP&#10;vG34/wXtL1BLAwQUAAAACACHTuJAXIfP0s0BAACRAwAADgAAAGRycy9lMm9Eb2MueG1srVNLjhMx&#10;EN0jcQfLe9L5zAzQSmcWE4YNgkgDB6j4023JP7k86eQsXIMVG44z16DshITPBiF64S67yq/rvXq9&#10;vN07y3YqoQm+47PJlDPlRZDG9x3/9PH+xSvOMIOXYINXHT8o5Ler58+WY2zVPAzBSpUYgXhsx9jx&#10;IefYNg2KQTnASYjKU1KH5CDTNvWNTDASurPNfDq9acaQZExBKEQ6XR+TfFXxtVYif9AaVWa249Rb&#10;rmuq67aszWoJbZ8gDkac2oB/6MKB8fTRM9QaMrDHZP6AckakgEHniQiuCVoboSoHYjOb/sbmYYCo&#10;KhcSB+NZJvx/sOL9bpOYkTS715x5cDSjp89fnr5+Y/OqzhixpaI7v0mkVdlh3KRCda+TK28iwfZV&#10;0cNZUbXPTNDh1exqsXh5zZmg3M3iuujdXK7GhPmtCo6VoOPW+EIXWti9w3ws/VFSjq1nY4WhSQog&#10;t2gLmUIXqX/0fb2LwRp5b6wtNzD12zub2A7K/OtzauGXsvKRNeBwrKupozMGBfKNlywfIgnjycK8&#10;tOCU5MwqcnyJqocyGPs3lcTeehLhomSJtkEeaA6PMZl+ICVmtcuSoblXyU4eLcb6eV+RLn/S6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E2qns1QAAAAkBAAAPAAAAAAAAAAEAIAAAACIAAABkcnMv&#10;ZG93bnJldi54bWxQSwECFAAUAAAACACHTuJAXIfP0s0BAACR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意向购买产品：</w:t>
      </w:r>
      <w:bookmarkStart w:id="0" w:name="_GoBack"/>
      <w:bookmarkEnd w:id="0"/>
    </w:p>
    <w:p>
      <w:pPr>
        <w:spacing w:line="480" w:lineRule="auto"/>
        <w:jc w:val="left"/>
        <w:rPr>
          <w:rFonts w:hint="eastAsia" w:ascii="宋体" w:hAnsi="宋体" w:eastAsia="宋体"/>
          <w:b/>
          <w:bCs/>
          <w:color w:val="000000"/>
          <w:szCs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105410</wp:posOffset>
                </wp:positionV>
                <wp:extent cx="161925" cy="171450"/>
                <wp:effectExtent l="4445" t="4445" r="5080" b="1460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146.45pt;margin-top:8.3pt;height:13.5pt;width:12.75pt;z-index:251678720;mso-width-relative:page;mso-height-relative:page;" fillcolor="#FFFFFF" filled="t" stroked="t" coordsize="21600,21600" o:gfxdata="UEsDBAoAAAAAAIdO4kAAAAAAAAAAAAAAAAAEAAAAZHJzL1BLAwQUAAAACACHTuJAKVJ71doAAAAJ&#10;AQAADwAAAGRycy9kb3ducmV2LnhtbE2PTUvDQBCG74L/YRnBm90kLaFJsykoBpSCxeqhx212mg+z&#10;syG7/fDfO570OLwP7/tMsb7aQZxx8p0jBfEsAoFUO9NRo+Dzo3pYgvBBk9GDI1TwjR7W5e1NoXPj&#10;LvSO511oBJeQz7WCNoQxl9LXLVrtZ25E4uzoJqsDn1MjzaQvXG4HmURRKq3uiBdaPeJTi/XX7mQV&#10;bI5N9bbNYv/6UvX9vnue+vC4Uer+Lo5WIAJewx8Mv/qsDiU7HdyJjBeDgiRLMkY5SFMQDMzj5QLE&#10;QcFinoIsC/n/g/IHUEsDBBQAAAAIAIdO4kA5K4jzFwIAAFgEAAAOAAAAZHJzL2Uyb0RvYy54bWyt&#10;VM2O0zAQviPxDpbvNE1FFzZqugdKuSBYsSDO09hJLPlPHm/TPg0SNx6Cx0G8BmMn2+0uEkIIH5yx&#10;5/+bz1ldHYxmexlQOVvzcjbnTNrGCWW7mn/6uH32kjOMYAVoZ2XNjxL51frpk9XgK7lwvdNCBkZB&#10;LFaDr3kfo6+KApteGsCZ89KSsnXBQKRj6AoRYKDoRheL+fyiGFwQPrhGItLtZlTydY7ftrKJ79sW&#10;ZWS65lRbzHvI+y7txXoFVRfA96qZyoB/qMKAspT0FGoDEdhtUL+FMqoJDl0bZ40zhWtb1cjcA3VT&#10;zh91c9ODl7kXAgf9CSb8f2Gbd/vrwJSo+YLgsWBoRj+/fPvx/StblAmdwWNFRjf+OkwnJDG1emiD&#10;SV9qgh0yoscTovIQWUOX5UV5uVhy1pCqfFE+X2bEi3tnHzC+kc6wJNQ80MAyjrB/i5ESkumdyQSv&#10;2CqtWXDxs4p9RihlzUokn1Fg3hFI4zWGbvdKB7YH4sA2r9QYRe7w3Lqcp5Uj/dkle06ptLIMEtcn&#10;KkWl5QdqYkoQIJeb0mjLhppfLjMcQFRvNURCxngCH203JnZanTweVJGLu0MPz80SPhvAfmwwq0Za&#10;GxVlGhpUvQTx2goWj57ma+kl8lSMkYIzLenhJilbRlD6bywJA20JxESPkRBJ2jlxJDrd+qC6nsaZ&#10;GZRtiL4j5ONTS+/j/Jwj3f8Q1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VJ71doAAAAJAQAA&#10;DwAAAAAAAAABACAAAAAiAAAAZHJzL2Rvd25yZXYueG1sUEsBAhQAFAAAAAgAh07iQDkriPMXAgAA&#10;WAQAAA4AAAAAAAAAAQAgAAAAKQEAAGRycy9lMm9Eb2MueG1sUEsFBgAAAAAGAAYAWQEAALIFAAAA&#10;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86360</wp:posOffset>
                </wp:positionV>
                <wp:extent cx="161925" cy="171450"/>
                <wp:effectExtent l="4445" t="4445" r="5080" b="1460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99.95pt;margin-top:6.8pt;height:13.5pt;width:12.75pt;z-index:251677696;mso-width-relative:page;mso-height-relative:page;" fillcolor="#FFFFFF" filled="t" stroked="t" coordsize="21600,21600" o:gfxdata="UEsDBAoAAAAAAIdO4kAAAAAAAAAAAAAAAAAEAAAAZHJzL1BLAwQUAAAACACHTuJAOwVyn9kAAAAJ&#10;AQAADwAAAGRycy9kb3ducmV2LnhtbE2PTUvEMBCG74L/IYzgzU1a12Jr0wXFgrKguHrwmG1n+2Ez&#10;KUn2w3/veNLbvMzDO8+Uq5OdxAF9GBxpSBYKBFLj2oE6DR/v9dUtiBANtWZyhBq+McCqOj8rTdG6&#10;I73hYRM7wSUUCqOhj3EupAxNj9aEhZuReLdz3prI0Xey9ebI5XaSqVKZtGYgvtCbGR96bL42e6th&#10;vevql9c8Cc9P9Th+Do9+jPdrrS8vEnUHIuIp/sHwq8/qULHT1u2pDWLinOc5ozxcZyAYSNObJYit&#10;hqXKQFal/P9B9QNQSwMEFAAAAAgAh07iQHlZqs8XAgAAWAQAAA4AAABkcnMvZTJvRG9jLnhtbK2U&#10;zY7TMBCA70i8g+U7TRPRhY2a7oFSLghWLIjzbOwklvwnj7dpnwaJGw/B4yBeg7GT7RaQEELk4I49&#10;/5/HXV8djGZ7GVA52/ByseRM2tYJZfuGf3i/e/KcM4xgBWhnZcOPEvnV5vGj9ehrWbnBaSEDoyAW&#10;69E3fIjR10WB7SAN4MJ5aUnZuWAg0jb0hQgwUnSji2q5vChGF4QPrpWIdLqdlHyT43edbOPbrkMZ&#10;mW441RbzGvJ6m9Zis4a6D+AH1c5lwD9UYUBZSnoKtYUI7C6o30IZ1QaHrouL1pnCdZ1qZe6BuimX&#10;v3RzM4CXuReCg/6ECf9f2PbN/jowJRpelZxZMHRH3z99+fb1M6uqRGf0WJPRjb8O8w5JTK0eumDS&#10;LzXBDpno8URUHiJr6bC8KC+rFWctqcpn5dNVJl48OPuA8ZV0hiWh4YEuLHOE/WuMlJBM701mvGKn&#10;tGbBxY8qDplQypqVSD6TwLwjSNMxhv72hQ5sDzQDu/ylxihyj+fW5TJ9OdKfXbLnnEoryyDN+jxK&#10;UWn5jpqYEwTI5aY02rKx4ZerjANo1DsNkcgYT/DR9lNip9XJ46cqcnH39PDcLPHZAg5Tg1k1jbVR&#10;UaZLg3qQIF5aweLR0/1aeok8FWOk4ExLerhJypYRlP4bS2KgLUFM4zENRJJunTjSON35oPqBrrPM&#10;oJOGxndCPj219D7O9znSwx/C5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7BXKf2QAAAAkBAAAP&#10;AAAAAAAAAAEAIAAAACIAAABkcnMvZG93bnJldi54bWxQSwECFAAUAAAACACHTuJAeVmqzxcCAABY&#10;BAAADgAAAAAAAAABACAAAAAoAQAAZHJzL2Uyb0RvYy54bWxQSwUGAAAAAAYABgBZAQAAsQ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*</w:t>
      </w: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 xml:space="preserve">意向购买产品产地：   国内     国外  </w:t>
      </w:r>
    </w:p>
    <w:p>
      <w:pPr>
        <w:spacing w:line="480" w:lineRule="auto"/>
        <w:jc w:val="left"/>
        <w:rPr>
          <w:rFonts w:hint="eastAsia" w:ascii="宋体" w:hAnsi="宋体" w:cs="Arial"/>
          <w:b/>
          <w:bCs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*</w:t>
      </w:r>
      <w:r>
        <w:rPr>
          <w:rFonts w:hint="eastAsia" w:ascii="宋体" w:hAnsi="宋体"/>
          <w:b/>
          <w:bCs/>
          <w:szCs w:val="21"/>
        </w:rPr>
        <w:t>参观人数：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</w:t>
      </w:r>
      <w:r>
        <w:rPr>
          <w:rFonts w:hint="eastAsia" w:ascii="宋体" w:hAnsi="宋体"/>
          <w:b/>
          <w:bCs/>
          <w:szCs w:val="21"/>
        </w:rPr>
        <w:t xml:space="preserve"> 人</w:t>
      </w:r>
    </w:p>
    <w:p>
      <w:pPr>
        <w:spacing w:line="360" w:lineRule="exact"/>
        <w:rPr>
          <w:rFonts w:hint="eastAsia" w:ascii="Arial Unicode MS" w:hAnsi="Arial Unicode MS" w:eastAsia="Arial Unicode MS" w:cs="Arial Unicode MS"/>
          <w:b/>
          <w:bCs/>
          <w:color w:val="FF0000"/>
          <w:szCs w:val="21"/>
        </w:rPr>
      </w:pPr>
      <w:r>
        <w:rPr>
          <w:rFonts w:hint="eastAsia" w:ascii="宋体" w:hAnsi="宋体" w:cs="Arial"/>
          <w:b/>
          <w:bCs/>
          <w:szCs w:val="21"/>
        </w:rPr>
        <w:t>请完整填写后发送</w:t>
      </w:r>
      <w:r>
        <w:rPr>
          <w:rFonts w:hint="eastAsia" w:ascii="Arial Unicode MS" w:hAnsi="Arial Unicode MS" w:eastAsia="Arial Unicode MS" w:cs="Arial Unicode MS"/>
          <w:b/>
          <w:bCs/>
          <w:sz w:val="24"/>
          <w:szCs w:val="24"/>
        </w:rPr>
        <w:t>email</w:t>
      </w:r>
      <w:r>
        <w:rPr>
          <w:rFonts w:hint="eastAsia" w:ascii="Arial Unicode MS" w:hAnsi="Arial Unicode MS" w:eastAsia="Arial Unicode MS" w:cs="Arial Unicode MS"/>
          <w:b/>
          <w:bCs/>
          <w:szCs w:val="21"/>
        </w:rPr>
        <w:t>至：</w:t>
      </w:r>
      <w:r>
        <w:rPr>
          <w:rFonts w:hint="eastAsia" w:ascii="Arial Unicode MS" w:hAnsi="Arial Unicode MS" w:eastAsia="Arial Unicode MS" w:cs="Arial Unicode MS"/>
          <w:b/>
          <w:bCs/>
          <w:color w:val="FF0000"/>
          <w:szCs w:val="21"/>
        </w:rPr>
        <w:t xml:space="preserve"> 2143596187</w:t>
      </w:r>
      <w:r>
        <w:rPr>
          <w:rFonts w:hint="eastAsia" w:ascii="Arial Unicode MS" w:hAnsi="Arial Unicode MS" w:eastAsia="Arial Unicode MS" w:cs="Arial Unicode MS"/>
          <w:b/>
          <w:bCs/>
          <w:color w:val="FF0000"/>
          <w:sz w:val="24"/>
          <w:szCs w:val="24"/>
        </w:rPr>
        <w:t>@qq.com</w:t>
      </w:r>
    </w:p>
    <w:p>
      <w:pPr>
        <w:spacing w:line="360" w:lineRule="exact"/>
        <w:rPr>
          <w:rFonts w:ascii="Arial Unicode MS" w:hAnsi="Arial Unicode MS" w:eastAsia="Arial Unicode MS" w:cs="Arial Unicode MS"/>
          <w:b/>
          <w:bCs/>
          <w:color w:val="31849B"/>
          <w:szCs w:val="21"/>
        </w:rPr>
      </w:pPr>
      <w:r>
        <w:rPr>
          <w:rFonts w:hint="eastAsia" w:ascii="Arial Unicode MS" w:hAnsi="Arial Unicode MS" w:eastAsia="Arial Unicode MS" w:cs="Arial Unicode MS"/>
          <w:b/>
          <w:bCs/>
          <w:szCs w:val="21"/>
        </w:rPr>
        <w:t>咨询热线：</w:t>
      </w:r>
      <w:r>
        <w:rPr>
          <w:rFonts w:hint="eastAsia" w:ascii="Arial Unicode MS" w:hAnsi="Arial Unicode MS" w:eastAsia="Arial Unicode MS" w:cs="Arial Unicode MS"/>
          <w:b/>
          <w:bCs/>
          <w:color w:val="FF0000"/>
          <w:sz w:val="24"/>
          <w:szCs w:val="24"/>
        </w:rPr>
        <w:t>028-69882960</w:t>
      </w:r>
      <w:r>
        <w:rPr>
          <w:rFonts w:hint="eastAsia" w:ascii="Arial Unicode MS" w:hAnsi="Arial Unicode MS" w:eastAsia="Arial Unicode MS" w:cs="Arial Unicode MS"/>
          <w:b/>
          <w:bCs/>
          <w:color w:val="31849B"/>
          <w:sz w:val="24"/>
          <w:szCs w:val="24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98" w:right="1134" w:bottom="19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繁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color w:val="FF0000"/>
        <w:sz w:val="21"/>
        <w:szCs w:val="21"/>
      </w:rPr>
    </w:pPr>
    <w:r>
      <w:rPr>
        <w:rFonts w:hint="eastAsia"/>
        <w:b/>
        <w:color w:val="FF0000"/>
        <w:sz w:val="21"/>
        <w:szCs w:val="21"/>
      </w:rPr>
      <w:t>组织策划：四川德纳展览有限公司  上海现代国际展览有限公司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  <w:rPr>
        <w:rFonts w:hint="eastAsia" w:ascii="黑体" w:eastAsia="黑体"/>
        <w:b/>
        <w:color w:val="FF0000"/>
        <w:sz w:val="44"/>
        <w:szCs w:val="44"/>
      </w:rPr>
    </w:pPr>
    <w:r>
      <w:rPr>
        <w:rFonts w:hint="eastAsia" w:ascii="黑体" w:eastAsia="黑体"/>
        <w:b/>
        <w:color w:val="FF0000"/>
        <w:sz w:val="44"/>
        <w:szCs w:val="44"/>
      </w:rPr>
      <w:t xml:space="preserve">——4天更长展期，6大主题展馆——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75D"/>
    <w:multiLevelType w:val="multilevel"/>
    <w:tmpl w:val="1E84575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02B4E9A"/>
    <w:multiLevelType w:val="multilevel"/>
    <w:tmpl w:val="202B4E9A"/>
    <w:lvl w:ilvl="0" w:tentative="0">
      <w:start w:val="1"/>
      <w:numFmt w:val="bullet"/>
      <w:lvlText w:val=""/>
      <w:lvlJc w:val="left"/>
      <w:pPr>
        <w:ind w:left="61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3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5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7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9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1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3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5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75" w:hanging="420"/>
      </w:pPr>
      <w:rPr>
        <w:rFonts w:hint="default" w:ascii="Wingdings" w:hAnsi="Wingdings"/>
      </w:rPr>
    </w:lvl>
  </w:abstractNum>
  <w:abstractNum w:abstractNumId="2">
    <w:nsid w:val="6C4C7A94"/>
    <w:multiLevelType w:val="multilevel"/>
    <w:tmpl w:val="6C4C7A9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04D7"/>
    <w:rsid w:val="08A47383"/>
    <w:rsid w:val="26213BDA"/>
    <w:rsid w:val="35456AC7"/>
    <w:rsid w:val="4C8D04D7"/>
    <w:rsid w:val="6F4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2018-01-24T09:38:00Z</dcterms:created>
  <dc:creator>成都广告展组委会</dc:creator>
  <cp:lastModifiedBy>成都广告展</cp:lastModifiedBy>
  <dcterms:modified xsi:type="dcterms:W3CDTF">2018-09-26T02:25:02Z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